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13373079"/>
    <w:p w14:paraId="1C9219AA" w14:textId="77777777" w:rsidR="00FB5980" w:rsidRPr="00917DF2" w:rsidRDefault="008E54DB" w:rsidP="00320FC8">
      <w:pPr>
        <w:jc w:val="both"/>
        <w:rPr>
          <w:rFonts w:cstheme="minorHAnsi"/>
          <w:sz w:val="20"/>
          <w:szCs w:val="20"/>
        </w:rPr>
      </w:pPr>
      <w:r w:rsidRPr="00917DF2">
        <w:rPr>
          <w:rFonts w:cstheme="minorHAnsi"/>
          <w:noProof/>
          <w:sz w:val="20"/>
          <w:szCs w:val="20"/>
          <w:lang w:eastAsia="en-GB"/>
        </w:rPr>
        <mc:AlternateContent>
          <mc:Choice Requires="wps">
            <w:drawing>
              <wp:anchor distT="0" distB="0" distL="114300" distR="114300" simplePos="0" relativeHeight="251658240" behindDoc="0" locked="0" layoutInCell="1" allowOverlap="1" wp14:anchorId="7A683C9A" wp14:editId="0BE9D36A">
                <wp:simplePos x="0" y="0"/>
                <wp:positionH relativeFrom="column">
                  <wp:posOffset>1381125</wp:posOffset>
                </wp:positionH>
                <wp:positionV relativeFrom="paragraph">
                  <wp:posOffset>-286385</wp:posOffset>
                </wp:positionV>
                <wp:extent cx="2701925" cy="984885"/>
                <wp:effectExtent l="0" t="0" r="0" b="0"/>
                <wp:wrapNone/>
                <wp:docPr id="2" name="Text Box 2"/>
                <wp:cNvGraphicFramePr/>
                <a:graphic xmlns:a="http://schemas.openxmlformats.org/drawingml/2006/main">
                  <a:graphicData uri="http://schemas.microsoft.com/office/word/2010/wordprocessingShape">
                    <wps:wsp>
                      <wps:cNvSpPr txBox="1"/>
                      <wps:spPr>
                        <a:xfrm>
                          <a:off x="0" y="0"/>
                          <a:ext cx="2701925" cy="984885"/>
                        </a:xfrm>
                        <a:prstGeom prst="rect">
                          <a:avLst/>
                        </a:prstGeom>
                        <a:noFill/>
                        <a:ln>
                          <a:noFill/>
                        </a:ln>
                        <a:effectLst/>
                      </wps:spPr>
                      <wps:txbx>
                        <w:txbxContent>
                          <w:p w14:paraId="7438646E" w14:textId="77777777" w:rsidR="008E54DB" w:rsidRPr="00A6177F" w:rsidRDefault="008E54DB" w:rsidP="008E54DB">
                            <w:pPr>
                              <w:jc w:val="center"/>
                              <w:rPr>
                                <w:b/>
                                <w:color w:val="00B050"/>
                                <w:sz w:val="72"/>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A6177F">
                              <w:rPr>
                                <w:b/>
                                <w:color w:val="00B050"/>
                                <w:sz w:val="72"/>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Class 2 topics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glow" dir="tl">
                            <a:rot lat="0" lon="0" rev="5400000"/>
                          </a:lightRig>
                        </a:scene3d>
                        <a:sp3d contourW="12700">
                          <a:bevelT w="25400" h="25400"/>
                          <a:contourClr>
                            <a:schemeClr val="accent6">
                              <a:shade val="73000"/>
                            </a:schemeClr>
                          </a:contourClr>
                        </a:sp3d>
                      </wps:bodyPr>
                    </wps:wsp>
                  </a:graphicData>
                </a:graphic>
              </wp:anchor>
            </w:drawing>
          </mc:Choice>
          <mc:Fallback>
            <w:pict>
              <v:shapetype w14:anchorId="7A683C9A" id="_x0000_t202" coordsize="21600,21600" o:spt="202" path="m,l,21600r21600,l21600,xe">
                <v:stroke joinstyle="miter"/>
                <v:path gradientshapeok="t" o:connecttype="rect"/>
              </v:shapetype>
              <v:shape id="Text Box 2" o:spid="_x0000_s1026" type="#_x0000_t202" style="position:absolute;left:0;text-align:left;margin-left:108.75pt;margin-top:-22.55pt;width:212.75pt;height:77.55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" filled="f" stroked="f">
                <v:textbox style="mso-fit-shape-to-text:t">
                  <w:txbxContent>
                    <w:p w14:paraId="7438646E" w14:textId="77777777" w:rsidR="008E54DB" w:rsidRPr="00A6177F" w:rsidRDefault="008E54DB" w:rsidP="008E54DB">
                      <w:pPr>
                        <w:jc w:val="center"/>
                        <w:rPr>
                          <w:b/>
                          <w:color w:val="00B050"/>
                          <w:sz w:val="72"/>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pPr>
                      <w:r w:rsidRPr="00A6177F">
                        <w:rPr>
                          <w:b/>
                          <w:color w:val="00B050"/>
                          <w:sz w:val="72"/>
                          <w:szCs w:val="72"/>
                          <w14:shadow w14:blurRad="79997" w14:dist="40005" w14:dir="5040000" w14:sx="100000" w14:sy="100000" w14:kx="0" w14:ky="0" w14:algn="tl">
                            <w14:srgbClr w14:val="000000">
                              <w14:alpha w14:val="70000"/>
                            </w14:srgbClr>
                          </w14:shadow>
                          <w14:textOutline w14:w="11430" w14:cap="flat" w14:cmpd="sng" w14:algn="ctr">
                            <w14:noFill/>
                            <w14:prstDash w14:val="solid"/>
                            <w14:round/>
                          </w14:textOutline>
                          <w14:props3d w14:extrusionH="0" w14:contourW="12700" w14:prstMaterial="warmMatte">
                            <w14:bevelT w14:w="25400" w14:h="25400" w14:prst="circle"/>
                            <w14:contourClr>
                              <w14:schemeClr w14:val="accent6">
                                <w14:shade w14:val="73000"/>
                              </w14:schemeClr>
                            </w14:contourClr>
                          </w14:props3d>
                        </w:rPr>
                        <w:t>Class 2 topics</w:t>
                      </w:r>
                    </w:p>
                  </w:txbxContent>
                </v:textbox>
              </v:shape>
            </w:pict>
          </mc:Fallback>
        </mc:AlternateContent>
      </w:r>
    </w:p>
    <w:p w14:paraId="3271BC02" w14:textId="793F14FF" w:rsidR="007C4C0B" w:rsidRPr="00917DF2" w:rsidRDefault="008E20FF" w:rsidP="00320FC8">
      <w:pPr>
        <w:jc w:val="both"/>
        <w:rPr>
          <w:rFonts w:cstheme="minorHAnsi"/>
          <w:sz w:val="20"/>
          <w:szCs w:val="20"/>
        </w:rPr>
      </w:pPr>
      <w:r w:rsidRPr="00917DF2">
        <w:rPr>
          <w:rFonts w:cstheme="minorHAnsi"/>
          <w:sz w:val="20"/>
          <w:szCs w:val="20"/>
        </w:rPr>
        <w:t>Dear Parent/Carer,</w:t>
      </w:r>
    </w:p>
    <w:p w14:paraId="50466FDE" w14:textId="69568F3B" w:rsidR="008E20FF" w:rsidRPr="00917DF2" w:rsidRDefault="00F55CFB" w:rsidP="00320FC8">
      <w:pPr>
        <w:jc w:val="both"/>
        <w:rPr>
          <w:rFonts w:cstheme="minorHAnsi"/>
          <w:sz w:val="20"/>
          <w:szCs w:val="20"/>
        </w:rPr>
      </w:pPr>
      <w:r w:rsidRPr="00917DF2">
        <w:rPr>
          <w:rFonts w:cstheme="minorHAnsi"/>
          <w:sz w:val="20"/>
          <w:szCs w:val="20"/>
        </w:rPr>
        <w:t>We</w:t>
      </w:r>
      <w:r w:rsidR="008E20FF" w:rsidRPr="00917DF2">
        <w:rPr>
          <w:rFonts w:cstheme="minorHAnsi"/>
          <w:sz w:val="20"/>
          <w:szCs w:val="20"/>
        </w:rPr>
        <w:t xml:space="preserve"> would like to take this opportunity to let you know </w:t>
      </w:r>
      <w:r w:rsidR="0054590B" w:rsidRPr="00917DF2">
        <w:rPr>
          <w:rFonts w:cstheme="minorHAnsi"/>
          <w:sz w:val="20"/>
          <w:szCs w:val="20"/>
        </w:rPr>
        <w:t>the</w:t>
      </w:r>
      <w:r w:rsidR="008E20FF" w:rsidRPr="00917DF2">
        <w:rPr>
          <w:rFonts w:cstheme="minorHAnsi"/>
          <w:sz w:val="20"/>
          <w:szCs w:val="20"/>
        </w:rPr>
        <w:t xml:space="preserve"> topics Class 2 will be covering throughout the </w:t>
      </w:r>
      <w:r w:rsidR="005F6E0A" w:rsidRPr="00917DF2">
        <w:rPr>
          <w:rFonts w:cstheme="minorHAnsi"/>
          <w:sz w:val="20"/>
          <w:szCs w:val="20"/>
        </w:rPr>
        <w:t>Autumn</w:t>
      </w:r>
      <w:r w:rsidR="00B228D4" w:rsidRPr="00917DF2">
        <w:rPr>
          <w:rFonts w:cstheme="minorHAnsi"/>
          <w:sz w:val="20"/>
          <w:szCs w:val="20"/>
        </w:rPr>
        <w:t xml:space="preserve"> </w:t>
      </w:r>
      <w:r w:rsidR="003947FD" w:rsidRPr="00917DF2">
        <w:rPr>
          <w:rFonts w:cstheme="minorHAnsi"/>
          <w:sz w:val="20"/>
          <w:szCs w:val="20"/>
        </w:rPr>
        <w:t xml:space="preserve">Term </w:t>
      </w:r>
      <w:r w:rsidR="00DE3C05" w:rsidRPr="00917DF2">
        <w:rPr>
          <w:rFonts w:cstheme="minorHAnsi"/>
          <w:sz w:val="20"/>
          <w:szCs w:val="20"/>
        </w:rPr>
        <w:t>202</w:t>
      </w:r>
      <w:r w:rsidR="00D97915" w:rsidRPr="00917DF2">
        <w:rPr>
          <w:rFonts w:cstheme="minorHAnsi"/>
          <w:sz w:val="20"/>
          <w:szCs w:val="20"/>
        </w:rPr>
        <w:t>5</w:t>
      </w:r>
      <w:r w:rsidR="003947FD" w:rsidRPr="00917DF2">
        <w:rPr>
          <w:rFonts w:cstheme="minorHAnsi"/>
          <w:sz w:val="20"/>
          <w:szCs w:val="20"/>
        </w:rPr>
        <w:t>.</w:t>
      </w:r>
    </w:p>
    <w:p w14:paraId="393E7B01" w14:textId="5EBB8BFC" w:rsidR="008E20FF" w:rsidRPr="00917DF2" w:rsidRDefault="008E20FF" w:rsidP="00320FC8">
      <w:pPr>
        <w:jc w:val="both"/>
        <w:rPr>
          <w:rFonts w:cstheme="minorHAnsi"/>
          <w:color w:val="FF0000"/>
          <w:sz w:val="20"/>
          <w:szCs w:val="20"/>
        </w:rPr>
      </w:pPr>
      <w:r w:rsidRPr="00917DF2">
        <w:rPr>
          <w:rFonts w:cstheme="minorHAnsi"/>
          <w:sz w:val="20"/>
          <w:szCs w:val="20"/>
        </w:rPr>
        <w:t xml:space="preserve"> </w:t>
      </w:r>
      <w:r w:rsidRPr="00917DF2">
        <w:rPr>
          <w:rFonts w:cstheme="minorHAnsi"/>
          <w:b/>
          <w:sz w:val="20"/>
          <w:szCs w:val="20"/>
        </w:rPr>
        <w:t>Literacy</w:t>
      </w:r>
      <w:r w:rsidRPr="00917DF2">
        <w:rPr>
          <w:rFonts w:cstheme="minorHAnsi"/>
          <w:sz w:val="20"/>
          <w:szCs w:val="20"/>
        </w:rPr>
        <w:t>:</w:t>
      </w:r>
      <w:r w:rsidR="00213531" w:rsidRPr="00917DF2">
        <w:rPr>
          <w:rFonts w:cstheme="minorHAnsi"/>
          <w:color w:val="FF0000"/>
          <w:sz w:val="20"/>
          <w:szCs w:val="20"/>
        </w:rPr>
        <w:t xml:space="preserve">  </w:t>
      </w:r>
      <w:r w:rsidR="00213531" w:rsidRPr="00917DF2">
        <w:rPr>
          <w:rFonts w:cstheme="minorHAnsi"/>
          <w:sz w:val="20"/>
          <w:szCs w:val="20"/>
        </w:rPr>
        <w:t xml:space="preserve">This half term we will be exploring </w:t>
      </w:r>
      <w:r w:rsidR="004B76AB" w:rsidRPr="00917DF2">
        <w:rPr>
          <w:rFonts w:cstheme="minorHAnsi"/>
          <w:sz w:val="20"/>
          <w:szCs w:val="20"/>
        </w:rPr>
        <w:t>labels, lists and captions, instructions</w:t>
      </w:r>
      <w:r w:rsidR="00213531" w:rsidRPr="00917DF2">
        <w:rPr>
          <w:rFonts w:cstheme="minorHAnsi"/>
          <w:sz w:val="20"/>
          <w:szCs w:val="20"/>
        </w:rPr>
        <w:t xml:space="preserve">; </w:t>
      </w:r>
      <w:r w:rsidR="00D97915" w:rsidRPr="00917DF2">
        <w:rPr>
          <w:rFonts w:cstheme="minorHAnsi"/>
          <w:sz w:val="20"/>
          <w:szCs w:val="20"/>
        </w:rPr>
        <w:t>with familiar</w:t>
      </w:r>
      <w:r w:rsidR="00213531" w:rsidRPr="00917DF2">
        <w:rPr>
          <w:rFonts w:cstheme="minorHAnsi"/>
          <w:sz w:val="20"/>
          <w:szCs w:val="20"/>
        </w:rPr>
        <w:t xml:space="preserve">. </w:t>
      </w:r>
      <w:r w:rsidR="00D97915" w:rsidRPr="00917DF2">
        <w:rPr>
          <w:rFonts w:cstheme="minorHAnsi"/>
          <w:sz w:val="20"/>
          <w:szCs w:val="20"/>
        </w:rPr>
        <w:t>We</w:t>
      </w:r>
      <w:r w:rsidR="00213531" w:rsidRPr="00917DF2">
        <w:rPr>
          <w:rFonts w:cstheme="minorHAnsi"/>
          <w:sz w:val="20"/>
          <w:szCs w:val="20"/>
        </w:rPr>
        <w:t xml:space="preserve"> will also explore </w:t>
      </w:r>
      <w:proofErr w:type="gramStart"/>
      <w:r w:rsidR="00213531" w:rsidRPr="00917DF2">
        <w:rPr>
          <w:rFonts w:cstheme="minorHAnsi"/>
          <w:sz w:val="20"/>
          <w:szCs w:val="20"/>
        </w:rPr>
        <w:t>poetry</w:t>
      </w:r>
      <w:proofErr w:type="gramEnd"/>
      <w:r w:rsidR="00213531" w:rsidRPr="00917DF2">
        <w:rPr>
          <w:rFonts w:cstheme="minorHAnsi"/>
          <w:sz w:val="20"/>
          <w:szCs w:val="20"/>
        </w:rPr>
        <w:t xml:space="preserve"> and we will be looking at s</w:t>
      </w:r>
      <w:r w:rsidR="00B74EA1" w:rsidRPr="00917DF2">
        <w:rPr>
          <w:rFonts w:cstheme="minorHAnsi"/>
          <w:sz w:val="20"/>
          <w:szCs w:val="20"/>
        </w:rPr>
        <w:t>ensory poems</w:t>
      </w:r>
      <w:r w:rsidR="00213531" w:rsidRPr="00917DF2">
        <w:rPr>
          <w:rFonts w:cstheme="minorHAnsi"/>
          <w:sz w:val="20"/>
          <w:szCs w:val="20"/>
        </w:rPr>
        <w:t xml:space="preserve"> </w:t>
      </w:r>
      <w:r w:rsidR="00D97915" w:rsidRPr="00917DF2">
        <w:rPr>
          <w:rFonts w:cstheme="minorHAnsi"/>
          <w:sz w:val="20"/>
          <w:szCs w:val="20"/>
        </w:rPr>
        <w:t>to link in with the Human body unit in Science (It also</w:t>
      </w:r>
      <w:r w:rsidR="00213531" w:rsidRPr="00917DF2">
        <w:rPr>
          <w:rFonts w:cstheme="minorHAnsi"/>
          <w:sz w:val="20"/>
          <w:szCs w:val="20"/>
        </w:rPr>
        <w:t xml:space="preserve"> ties in brilliantly with our outdoor area and the changing seasons!)</w:t>
      </w:r>
    </w:p>
    <w:p w14:paraId="2D01A9A9" w14:textId="4B3EC70C" w:rsidR="008430A7" w:rsidRPr="00917DF2" w:rsidRDefault="008E20FF" w:rsidP="00320FC8">
      <w:pPr>
        <w:jc w:val="both"/>
        <w:rPr>
          <w:rFonts w:cstheme="minorHAnsi"/>
          <w:sz w:val="20"/>
          <w:szCs w:val="20"/>
        </w:rPr>
      </w:pPr>
      <w:r w:rsidRPr="00917DF2">
        <w:rPr>
          <w:rFonts w:cstheme="minorHAnsi"/>
          <w:b/>
          <w:sz w:val="20"/>
          <w:szCs w:val="20"/>
        </w:rPr>
        <w:t>Numeracy</w:t>
      </w:r>
      <w:r w:rsidRPr="00917DF2">
        <w:rPr>
          <w:rFonts w:cstheme="minorHAnsi"/>
          <w:sz w:val="20"/>
          <w:szCs w:val="20"/>
        </w:rPr>
        <w:t xml:space="preserve">: </w:t>
      </w:r>
      <w:r w:rsidR="00320FC8" w:rsidRPr="00917DF2">
        <w:rPr>
          <w:rFonts w:cstheme="minorHAnsi"/>
          <w:sz w:val="20"/>
          <w:szCs w:val="20"/>
        </w:rPr>
        <w:t xml:space="preserve">We will follow the maths scheme Power Maths, which the children will be using for their numeracy lessons. </w:t>
      </w:r>
      <w:r w:rsidR="009A121C" w:rsidRPr="00917DF2">
        <w:rPr>
          <w:rFonts w:cstheme="minorHAnsi"/>
          <w:sz w:val="20"/>
          <w:szCs w:val="20"/>
        </w:rPr>
        <w:t xml:space="preserve"> </w:t>
      </w:r>
      <w:r w:rsidR="005000E1" w:rsidRPr="00917DF2">
        <w:rPr>
          <w:rFonts w:cstheme="minorHAnsi"/>
          <w:sz w:val="20"/>
          <w:szCs w:val="20"/>
        </w:rPr>
        <w:t xml:space="preserve">The focus will be on number, </w:t>
      </w:r>
      <w:r w:rsidR="00D97915" w:rsidRPr="00917DF2">
        <w:rPr>
          <w:rFonts w:cstheme="minorHAnsi"/>
          <w:sz w:val="20"/>
          <w:szCs w:val="20"/>
        </w:rPr>
        <w:t xml:space="preserve">addition and subtraction (using part-whole models), 2d and 3d shape </w:t>
      </w:r>
      <w:proofErr w:type="gramStart"/>
      <w:r w:rsidR="00D97915" w:rsidRPr="00917DF2">
        <w:rPr>
          <w:rFonts w:cstheme="minorHAnsi"/>
          <w:sz w:val="20"/>
          <w:szCs w:val="20"/>
        </w:rPr>
        <w:t xml:space="preserve">and </w:t>
      </w:r>
      <w:r w:rsidR="005D2CE4" w:rsidRPr="00917DF2">
        <w:rPr>
          <w:rFonts w:cstheme="minorHAnsi"/>
          <w:sz w:val="20"/>
          <w:szCs w:val="20"/>
        </w:rPr>
        <w:t>.</w:t>
      </w:r>
      <w:proofErr w:type="gramEnd"/>
      <w:r w:rsidR="005D2CE4" w:rsidRPr="00917DF2">
        <w:rPr>
          <w:rFonts w:cstheme="minorHAnsi"/>
          <w:sz w:val="20"/>
          <w:szCs w:val="20"/>
        </w:rPr>
        <w:t xml:space="preserve">  Homework will be sent for Y2 only.</w:t>
      </w:r>
    </w:p>
    <w:p w14:paraId="33D67922" w14:textId="642CC256" w:rsidR="008E20FF" w:rsidRPr="00917DF2" w:rsidRDefault="008E20FF" w:rsidP="00320FC8">
      <w:pPr>
        <w:jc w:val="both"/>
        <w:rPr>
          <w:rFonts w:cstheme="minorHAnsi"/>
          <w:sz w:val="20"/>
          <w:szCs w:val="20"/>
        </w:rPr>
      </w:pPr>
      <w:r w:rsidRPr="00917DF2">
        <w:rPr>
          <w:rFonts w:cstheme="minorHAnsi"/>
          <w:b/>
          <w:sz w:val="20"/>
          <w:szCs w:val="20"/>
        </w:rPr>
        <w:t>Science</w:t>
      </w:r>
      <w:r w:rsidRPr="00917DF2">
        <w:rPr>
          <w:rFonts w:cstheme="minorHAnsi"/>
          <w:sz w:val="20"/>
          <w:szCs w:val="20"/>
        </w:rPr>
        <w:t xml:space="preserve">:  </w:t>
      </w:r>
      <w:r w:rsidR="00AE12AE" w:rsidRPr="00917DF2">
        <w:rPr>
          <w:rFonts w:cstheme="minorHAnsi"/>
          <w:sz w:val="20"/>
          <w:szCs w:val="20"/>
        </w:rPr>
        <w:t>We shall be using the</w:t>
      </w:r>
      <w:r w:rsidR="00F55CFB" w:rsidRPr="00917DF2">
        <w:rPr>
          <w:rFonts w:cstheme="minorHAnsi"/>
          <w:sz w:val="20"/>
          <w:szCs w:val="20"/>
        </w:rPr>
        <w:t xml:space="preserve"> Primary Knowledge Curriculum </w:t>
      </w:r>
      <w:r w:rsidR="00917DF2" w:rsidRPr="00917DF2">
        <w:rPr>
          <w:rFonts w:cstheme="minorHAnsi"/>
          <w:sz w:val="20"/>
          <w:szCs w:val="20"/>
        </w:rPr>
        <w:t xml:space="preserve">unit of ‘The Human Body’, where we will be exploring our skeleton, skin, muscles, eyes and sight, ears and hearing, the senses, and looking at how to take care of our bodies. </w:t>
      </w:r>
    </w:p>
    <w:p w14:paraId="01FEAD87" w14:textId="1A5E9212" w:rsidR="006B40D0" w:rsidRPr="00917DF2" w:rsidRDefault="008E20FF" w:rsidP="00320FC8">
      <w:pPr>
        <w:jc w:val="both"/>
        <w:rPr>
          <w:rFonts w:cstheme="minorHAnsi"/>
          <w:sz w:val="20"/>
          <w:szCs w:val="20"/>
        </w:rPr>
      </w:pPr>
      <w:r w:rsidRPr="00917DF2">
        <w:rPr>
          <w:rFonts w:cstheme="minorHAnsi"/>
          <w:b/>
          <w:sz w:val="20"/>
          <w:szCs w:val="20"/>
        </w:rPr>
        <w:t>Art</w:t>
      </w:r>
      <w:r w:rsidR="007F04D0" w:rsidRPr="00917DF2">
        <w:rPr>
          <w:rFonts w:cstheme="minorHAnsi"/>
          <w:sz w:val="20"/>
          <w:szCs w:val="20"/>
        </w:rPr>
        <w:t xml:space="preserve">: </w:t>
      </w:r>
      <w:r w:rsidR="00ED09AB" w:rsidRPr="00917DF2">
        <w:rPr>
          <w:rFonts w:cstheme="minorHAnsi"/>
          <w:sz w:val="20"/>
          <w:szCs w:val="20"/>
        </w:rPr>
        <w:t xml:space="preserve">In art we will be </w:t>
      </w:r>
      <w:r w:rsidR="000D7F99" w:rsidRPr="00917DF2">
        <w:rPr>
          <w:rFonts w:cstheme="minorHAnsi"/>
          <w:sz w:val="20"/>
          <w:szCs w:val="20"/>
        </w:rPr>
        <w:t xml:space="preserve">exploring </w:t>
      </w:r>
      <w:r w:rsidR="00917DF2" w:rsidRPr="00917DF2">
        <w:rPr>
          <w:rFonts w:cstheme="minorHAnsi"/>
          <w:sz w:val="20"/>
          <w:szCs w:val="20"/>
        </w:rPr>
        <w:t>colour, looking at primary and secondary colours, colour mixing, Warm and cool colours, tints and shades; we will also look at work from the artists David Hockney and Monet</w:t>
      </w:r>
      <w:r w:rsidR="00FE4929" w:rsidRPr="00917DF2">
        <w:rPr>
          <w:rFonts w:cstheme="minorHAnsi"/>
          <w:sz w:val="20"/>
          <w:szCs w:val="20"/>
        </w:rPr>
        <w:t xml:space="preserve">.  </w:t>
      </w:r>
    </w:p>
    <w:p w14:paraId="6BE3189C" w14:textId="21AB2D89" w:rsidR="002977AC" w:rsidRPr="00917DF2" w:rsidRDefault="008E20FF" w:rsidP="00CF0AB2">
      <w:pPr>
        <w:rPr>
          <w:rFonts w:cstheme="minorHAnsi"/>
          <w:color w:val="222222"/>
          <w:sz w:val="20"/>
          <w:szCs w:val="20"/>
          <w:shd w:val="clear" w:color="auto" w:fill="FFFFFF"/>
        </w:rPr>
      </w:pPr>
      <w:r w:rsidRPr="00917DF2">
        <w:rPr>
          <w:rFonts w:cstheme="minorHAnsi"/>
          <w:b/>
          <w:sz w:val="20"/>
          <w:szCs w:val="20"/>
        </w:rPr>
        <w:t>Music</w:t>
      </w:r>
      <w:r w:rsidR="00C667EB" w:rsidRPr="00917DF2">
        <w:rPr>
          <w:rFonts w:cstheme="minorHAnsi"/>
          <w:sz w:val="20"/>
          <w:szCs w:val="20"/>
        </w:rPr>
        <w:t>:</w:t>
      </w:r>
      <w:r w:rsidR="00CF0AB2" w:rsidRPr="00917DF2">
        <w:rPr>
          <w:rFonts w:cstheme="minorHAnsi"/>
          <w:sz w:val="20"/>
          <w:szCs w:val="20"/>
        </w:rPr>
        <w:t xml:space="preserve">  </w:t>
      </w:r>
      <w:r w:rsidR="00917DF2" w:rsidRPr="00917DF2">
        <w:rPr>
          <w:rFonts w:cstheme="minorHAnsi"/>
          <w:sz w:val="20"/>
          <w:szCs w:val="20"/>
        </w:rPr>
        <w:t xml:space="preserve">The </w:t>
      </w:r>
      <w:r w:rsidR="00CF0AB2" w:rsidRPr="00917DF2">
        <w:rPr>
          <w:rFonts w:cstheme="minorHAnsi"/>
          <w:sz w:val="20"/>
          <w:szCs w:val="20"/>
        </w:rPr>
        <w:t xml:space="preserve">children will learn about how music makes them </w:t>
      </w:r>
      <w:proofErr w:type="gramStart"/>
      <w:r w:rsidR="00CF0AB2" w:rsidRPr="00917DF2">
        <w:rPr>
          <w:rFonts w:cstheme="minorHAnsi"/>
          <w:sz w:val="20"/>
          <w:szCs w:val="20"/>
        </w:rPr>
        <w:t>feel,</w:t>
      </w:r>
      <w:r w:rsidR="00917DF2" w:rsidRPr="00917DF2">
        <w:rPr>
          <w:rFonts w:cstheme="minorHAnsi"/>
          <w:sz w:val="20"/>
          <w:szCs w:val="20"/>
        </w:rPr>
        <w:t xml:space="preserve"> and</w:t>
      </w:r>
      <w:proofErr w:type="gramEnd"/>
      <w:r w:rsidR="00917DF2" w:rsidRPr="00917DF2">
        <w:rPr>
          <w:rFonts w:cstheme="minorHAnsi"/>
          <w:sz w:val="20"/>
          <w:szCs w:val="20"/>
        </w:rPr>
        <w:t xml:space="preserve"> will look at different styles and instruments. </w:t>
      </w:r>
    </w:p>
    <w:p w14:paraId="023402D9" w14:textId="7C497DAD" w:rsidR="008E20FF" w:rsidRPr="00917DF2" w:rsidRDefault="008E20FF" w:rsidP="00320FC8">
      <w:pPr>
        <w:jc w:val="both"/>
        <w:rPr>
          <w:rFonts w:cstheme="minorHAnsi"/>
          <w:sz w:val="20"/>
          <w:szCs w:val="20"/>
        </w:rPr>
      </w:pPr>
      <w:r w:rsidRPr="00917DF2">
        <w:rPr>
          <w:rFonts w:cstheme="minorHAnsi"/>
          <w:b/>
          <w:sz w:val="20"/>
          <w:szCs w:val="20"/>
        </w:rPr>
        <w:t>PE</w:t>
      </w:r>
      <w:r w:rsidRPr="00917DF2">
        <w:rPr>
          <w:rFonts w:cstheme="minorHAnsi"/>
          <w:sz w:val="20"/>
          <w:szCs w:val="20"/>
        </w:rPr>
        <w:t xml:space="preserve">: </w:t>
      </w:r>
      <w:r w:rsidR="00213531" w:rsidRPr="00917DF2">
        <w:rPr>
          <w:rFonts w:cstheme="minorHAnsi"/>
          <w:sz w:val="20"/>
          <w:szCs w:val="20"/>
        </w:rPr>
        <w:t xml:space="preserve">Our PE sessions will be split over Wednesday afternoons and Thursday afternoons. </w:t>
      </w:r>
      <w:r w:rsidR="00917DF2" w:rsidRPr="00917DF2">
        <w:rPr>
          <w:rFonts w:cstheme="minorHAnsi"/>
          <w:sz w:val="20"/>
          <w:szCs w:val="20"/>
        </w:rPr>
        <w:t>W</w:t>
      </w:r>
      <w:r w:rsidR="00213531" w:rsidRPr="00917DF2">
        <w:rPr>
          <w:rFonts w:cstheme="minorHAnsi"/>
          <w:sz w:val="20"/>
          <w:szCs w:val="20"/>
        </w:rPr>
        <w:t xml:space="preserve">e will be teaching the children the fundamental skills of PE (jumping, moving, changing direction, balancing and speed changes) and ball skills (throwing, catching, moving, receiving and aiming). </w:t>
      </w:r>
    </w:p>
    <w:p w14:paraId="205E0125" w14:textId="1792021C" w:rsidR="008E20FF" w:rsidRPr="00917DF2" w:rsidRDefault="000D7F99" w:rsidP="00320FC8">
      <w:pPr>
        <w:jc w:val="both"/>
        <w:rPr>
          <w:rFonts w:cstheme="minorHAnsi"/>
          <w:i/>
          <w:sz w:val="20"/>
          <w:szCs w:val="20"/>
        </w:rPr>
      </w:pPr>
      <w:r w:rsidRPr="00917DF2">
        <w:rPr>
          <w:rFonts w:cstheme="minorHAnsi"/>
          <w:b/>
          <w:sz w:val="20"/>
          <w:szCs w:val="20"/>
        </w:rPr>
        <w:t>R</w:t>
      </w:r>
      <w:r w:rsidR="008E20FF" w:rsidRPr="00917DF2">
        <w:rPr>
          <w:rFonts w:cstheme="minorHAnsi"/>
          <w:b/>
          <w:sz w:val="20"/>
          <w:szCs w:val="20"/>
        </w:rPr>
        <w:t>SHE</w:t>
      </w:r>
      <w:r w:rsidR="00CA12F6" w:rsidRPr="00917DF2">
        <w:rPr>
          <w:rFonts w:cstheme="minorHAnsi"/>
          <w:sz w:val="20"/>
          <w:szCs w:val="20"/>
        </w:rPr>
        <w:t>/PATHs: The children will continue their learning about their feelings and how to deal with them using our PAT</w:t>
      </w:r>
      <w:r w:rsidR="00E903F0" w:rsidRPr="00917DF2">
        <w:rPr>
          <w:rFonts w:cstheme="minorHAnsi"/>
          <w:sz w:val="20"/>
          <w:szCs w:val="20"/>
        </w:rPr>
        <w:t>Hs program.  In RSHE, for the first half term they will find out about</w:t>
      </w:r>
      <w:r w:rsidR="00D207A2" w:rsidRPr="00917DF2">
        <w:rPr>
          <w:rFonts w:cstheme="minorHAnsi"/>
          <w:sz w:val="20"/>
          <w:szCs w:val="20"/>
        </w:rPr>
        <w:t xml:space="preserve"> their body, personal hygiene, germs</w:t>
      </w:r>
      <w:r w:rsidR="003B65AE" w:rsidRPr="00917DF2">
        <w:rPr>
          <w:rFonts w:cstheme="minorHAnsi"/>
          <w:sz w:val="20"/>
          <w:szCs w:val="20"/>
        </w:rPr>
        <w:t xml:space="preserve"> and </w:t>
      </w:r>
      <w:r w:rsidR="001712BA" w:rsidRPr="00917DF2">
        <w:rPr>
          <w:rFonts w:cstheme="minorHAnsi"/>
          <w:sz w:val="20"/>
          <w:szCs w:val="20"/>
        </w:rPr>
        <w:t xml:space="preserve">this will be followed by learning </w:t>
      </w:r>
      <w:r w:rsidR="003B65AE" w:rsidRPr="00917DF2">
        <w:rPr>
          <w:rFonts w:cstheme="minorHAnsi"/>
          <w:sz w:val="20"/>
          <w:szCs w:val="20"/>
        </w:rPr>
        <w:t>how to respect household products which may be harmful.</w:t>
      </w:r>
    </w:p>
    <w:p w14:paraId="39E31D42" w14:textId="2B5BEE7C" w:rsidR="008272AB" w:rsidRPr="00917DF2" w:rsidRDefault="008E20FF" w:rsidP="00320FC8">
      <w:pPr>
        <w:spacing w:after="0" w:line="240" w:lineRule="auto"/>
        <w:jc w:val="both"/>
        <w:rPr>
          <w:rFonts w:cstheme="minorHAnsi"/>
          <w:sz w:val="20"/>
          <w:szCs w:val="20"/>
        </w:rPr>
      </w:pPr>
      <w:r w:rsidRPr="00917DF2">
        <w:rPr>
          <w:rFonts w:cstheme="minorHAnsi"/>
          <w:b/>
          <w:sz w:val="20"/>
          <w:szCs w:val="20"/>
        </w:rPr>
        <w:t>RE</w:t>
      </w:r>
      <w:r w:rsidR="008272AB" w:rsidRPr="00917DF2">
        <w:rPr>
          <w:rFonts w:cstheme="minorHAnsi"/>
          <w:sz w:val="20"/>
          <w:szCs w:val="20"/>
        </w:rPr>
        <w:t xml:space="preserve">:  </w:t>
      </w:r>
      <w:r w:rsidR="00213531" w:rsidRPr="00917DF2">
        <w:rPr>
          <w:rFonts w:cstheme="minorHAnsi"/>
          <w:sz w:val="20"/>
          <w:szCs w:val="20"/>
        </w:rPr>
        <w:t>The children will be exploring the idea of creation, and will be exploring the question</w:t>
      </w:r>
      <w:r w:rsidR="00203F22" w:rsidRPr="00917DF2">
        <w:rPr>
          <w:rFonts w:cstheme="minorHAnsi"/>
          <w:sz w:val="20"/>
          <w:szCs w:val="20"/>
        </w:rPr>
        <w:t xml:space="preserve">, “Who made the world?” This will give them the opportunities to explore their own thinking, and that of their friends in a topic that will promise to get them thinking about things! </w:t>
      </w:r>
      <w:r w:rsidR="00917DF2" w:rsidRPr="00917DF2">
        <w:rPr>
          <w:rFonts w:cstheme="minorHAnsi"/>
          <w:sz w:val="20"/>
          <w:szCs w:val="20"/>
        </w:rPr>
        <w:t xml:space="preserve">They will also consider what Christians believe God is like. </w:t>
      </w:r>
    </w:p>
    <w:p w14:paraId="433EB3F5" w14:textId="77777777" w:rsidR="00917DF2" w:rsidRPr="00917DF2" w:rsidRDefault="00917DF2" w:rsidP="00320FC8">
      <w:pPr>
        <w:spacing w:after="0" w:line="240" w:lineRule="auto"/>
        <w:jc w:val="both"/>
        <w:rPr>
          <w:rFonts w:cstheme="minorHAnsi"/>
          <w:sz w:val="20"/>
          <w:szCs w:val="20"/>
        </w:rPr>
      </w:pPr>
    </w:p>
    <w:p w14:paraId="58E62F96" w14:textId="52619681" w:rsidR="00A6177F" w:rsidRPr="00917DF2" w:rsidRDefault="008E20FF" w:rsidP="00320FC8">
      <w:pPr>
        <w:jc w:val="both"/>
        <w:rPr>
          <w:rFonts w:cstheme="minorHAnsi"/>
          <w:sz w:val="20"/>
          <w:szCs w:val="20"/>
        </w:rPr>
      </w:pPr>
      <w:r w:rsidRPr="00917DF2">
        <w:rPr>
          <w:rFonts w:cstheme="minorHAnsi"/>
          <w:b/>
          <w:sz w:val="20"/>
          <w:szCs w:val="20"/>
        </w:rPr>
        <w:t>Geography</w:t>
      </w:r>
      <w:r w:rsidR="00203F22" w:rsidRPr="00917DF2">
        <w:rPr>
          <w:rFonts w:cstheme="minorHAnsi"/>
          <w:sz w:val="20"/>
          <w:szCs w:val="20"/>
        </w:rPr>
        <w:t xml:space="preserve">: </w:t>
      </w:r>
      <w:r w:rsidR="00371B32" w:rsidRPr="00917DF2">
        <w:rPr>
          <w:rFonts w:cstheme="minorHAnsi"/>
          <w:sz w:val="20"/>
          <w:szCs w:val="20"/>
        </w:rPr>
        <w:t xml:space="preserve">We will be concentrating on Geography for this half term, and History next half term. In Geography, we will be looking at aerial photographs and maps, symbols and keys, observational skills and physical and human features. </w:t>
      </w:r>
    </w:p>
    <w:p w14:paraId="11BC79B1" w14:textId="7DC320E8" w:rsidR="00FB5980" w:rsidRPr="00917DF2" w:rsidRDefault="00FB5980" w:rsidP="00320FC8">
      <w:pPr>
        <w:jc w:val="both"/>
        <w:rPr>
          <w:rFonts w:cstheme="minorHAnsi"/>
          <w:sz w:val="20"/>
          <w:szCs w:val="20"/>
        </w:rPr>
      </w:pPr>
      <w:r w:rsidRPr="00917DF2">
        <w:rPr>
          <w:rFonts w:cstheme="minorHAnsi"/>
          <w:b/>
          <w:sz w:val="20"/>
          <w:szCs w:val="20"/>
        </w:rPr>
        <w:t>Computing</w:t>
      </w:r>
      <w:r w:rsidRPr="00917DF2">
        <w:rPr>
          <w:rFonts w:cstheme="minorHAnsi"/>
          <w:sz w:val="20"/>
          <w:szCs w:val="20"/>
        </w:rPr>
        <w:t xml:space="preserve">: </w:t>
      </w:r>
      <w:r w:rsidR="00917DF2" w:rsidRPr="00917DF2">
        <w:rPr>
          <w:rFonts w:cstheme="minorHAnsi"/>
          <w:sz w:val="20"/>
          <w:szCs w:val="20"/>
        </w:rPr>
        <w:t>T</w:t>
      </w:r>
      <w:r w:rsidR="00D87E92" w:rsidRPr="00917DF2">
        <w:rPr>
          <w:rFonts w:cstheme="minorHAnsi"/>
          <w:sz w:val="20"/>
          <w:szCs w:val="20"/>
        </w:rPr>
        <w:t xml:space="preserve">he children will be grouping data; this means that they will be considering the fundamentals of computing before embarking on using the computers effectively. We will look at labelling and matching, grouping and counting, describing objects, making and comparing different groups and answering questions. </w:t>
      </w:r>
    </w:p>
    <w:p w14:paraId="069539DF" w14:textId="1312FF60" w:rsidR="008E20FF" w:rsidRPr="00917DF2" w:rsidRDefault="008E20FF" w:rsidP="00320FC8">
      <w:pPr>
        <w:jc w:val="both"/>
        <w:rPr>
          <w:rFonts w:cstheme="minorHAnsi"/>
          <w:sz w:val="20"/>
          <w:szCs w:val="20"/>
        </w:rPr>
      </w:pPr>
      <w:r w:rsidRPr="00917DF2">
        <w:rPr>
          <w:rFonts w:cstheme="minorHAnsi"/>
          <w:sz w:val="20"/>
          <w:szCs w:val="20"/>
        </w:rPr>
        <w:t>If you have any questions about any of the topics</w:t>
      </w:r>
      <w:r w:rsidR="00C442A7" w:rsidRPr="00917DF2">
        <w:rPr>
          <w:rFonts w:cstheme="minorHAnsi"/>
          <w:sz w:val="20"/>
          <w:szCs w:val="20"/>
        </w:rPr>
        <w:t>,</w:t>
      </w:r>
      <w:r w:rsidRPr="00917DF2">
        <w:rPr>
          <w:rFonts w:cstheme="minorHAnsi"/>
          <w:sz w:val="20"/>
          <w:szCs w:val="20"/>
        </w:rPr>
        <w:t xml:space="preserve"> please do not hesitate to </w:t>
      </w:r>
      <w:r w:rsidR="00914038" w:rsidRPr="00917DF2">
        <w:rPr>
          <w:rFonts w:cstheme="minorHAnsi"/>
          <w:sz w:val="20"/>
          <w:szCs w:val="20"/>
        </w:rPr>
        <w:t xml:space="preserve">contact </w:t>
      </w:r>
      <w:r w:rsidR="003B65AE" w:rsidRPr="00917DF2">
        <w:rPr>
          <w:rFonts w:cstheme="minorHAnsi"/>
          <w:sz w:val="20"/>
          <w:szCs w:val="20"/>
        </w:rPr>
        <w:t>us</w:t>
      </w:r>
      <w:r w:rsidR="00914038" w:rsidRPr="00917DF2">
        <w:rPr>
          <w:rFonts w:cstheme="minorHAnsi"/>
          <w:sz w:val="20"/>
          <w:szCs w:val="20"/>
        </w:rPr>
        <w:t xml:space="preserve"> through </w:t>
      </w:r>
      <w:r w:rsidR="00320FC8" w:rsidRPr="00917DF2">
        <w:rPr>
          <w:rFonts w:cstheme="minorHAnsi"/>
          <w:sz w:val="20"/>
          <w:szCs w:val="20"/>
        </w:rPr>
        <w:t>C</w:t>
      </w:r>
      <w:r w:rsidR="003B65AE" w:rsidRPr="00917DF2">
        <w:rPr>
          <w:rFonts w:cstheme="minorHAnsi"/>
          <w:sz w:val="20"/>
          <w:szCs w:val="20"/>
        </w:rPr>
        <w:t>l</w:t>
      </w:r>
      <w:r w:rsidR="00320FC8" w:rsidRPr="00917DF2">
        <w:rPr>
          <w:rFonts w:cstheme="minorHAnsi"/>
          <w:sz w:val="20"/>
          <w:szCs w:val="20"/>
        </w:rPr>
        <w:t xml:space="preserve">ass Dojo, </w:t>
      </w:r>
      <w:r w:rsidR="003B65AE" w:rsidRPr="00917DF2">
        <w:rPr>
          <w:rFonts w:cstheme="minorHAnsi"/>
          <w:sz w:val="20"/>
          <w:szCs w:val="20"/>
        </w:rPr>
        <w:t xml:space="preserve">the office, </w:t>
      </w:r>
      <w:r w:rsidR="00320FC8" w:rsidRPr="00917DF2">
        <w:rPr>
          <w:rFonts w:cstheme="minorHAnsi"/>
          <w:sz w:val="20"/>
          <w:szCs w:val="20"/>
        </w:rPr>
        <w:t xml:space="preserve">or try and see </w:t>
      </w:r>
      <w:r w:rsidR="003B65AE" w:rsidRPr="00917DF2">
        <w:rPr>
          <w:rFonts w:cstheme="minorHAnsi"/>
          <w:sz w:val="20"/>
          <w:szCs w:val="20"/>
        </w:rPr>
        <w:t xml:space="preserve">us </w:t>
      </w:r>
      <w:r w:rsidR="00320FC8" w:rsidRPr="00917DF2">
        <w:rPr>
          <w:rFonts w:cstheme="minorHAnsi"/>
          <w:sz w:val="20"/>
          <w:szCs w:val="20"/>
        </w:rPr>
        <w:t>at the end of the day when</w:t>
      </w:r>
      <w:r w:rsidR="003B65AE" w:rsidRPr="00917DF2">
        <w:rPr>
          <w:rFonts w:cstheme="minorHAnsi"/>
          <w:sz w:val="20"/>
          <w:szCs w:val="20"/>
        </w:rPr>
        <w:t xml:space="preserve"> we</w:t>
      </w:r>
      <w:r w:rsidR="00320FC8" w:rsidRPr="00917DF2">
        <w:rPr>
          <w:rFonts w:cstheme="minorHAnsi"/>
          <w:sz w:val="20"/>
          <w:szCs w:val="20"/>
        </w:rPr>
        <w:t xml:space="preserve"> take the children to the gate.</w:t>
      </w:r>
    </w:p>
    <w:p w14:paraId="25D9C6D4" w14:textId="77777777" w:rsidR="00A6308D" w:rsidRPr="00917DF2" w:rsidRDefault="008E20FF" w:rsidP="00320FC8">
      <w:pPr>
        <w:jc w:val="both"/>
        <w:rPr>
          <w:rFonts w:cstheme="minorHAnsi"/>
          <w:sz w:val="20"/>
          <w:szCs w:val="20"/>
        </w:rPr>
      </w:pPr>
      <w:r w:rsidRPr="00917DF2">
        <w:rPr>
          <w:rFonts w:cstheme="minorHAnsi"/>
          <w:sz w:val="20"/>
          <w:szCs w:val="20"/>
        </w:rPr>
        <w:t xml:space="preserve"> Yours sincerely</w:t>
      </w:r>
    </w:p>
    <w:p w14:paraId="3F4E12C6" w14:textId="3BE2CE38" w:rsidR="00FB5980" w:rsidRPr="00917DF2" w:rsidRDefault="00320FC8" w:rsidP="00320FC8">
      <w:pPr>
        <w:jc w:val="both"/>
        <w:rPr>
          <w:rFonts w:cstheme="minorHAnsi"/>
          <w:sz w:val="20"/>
          <w:szCs w:val="20"/>
        </w:rPr>
      </w:pPr>
      <w:r w:rsidRPr="00917DF2">
        <w:rPr>
          <w:rFonts w:cstheme="minorHAnsi"/>
          <w:sz w:val="20"/>
          <w:szCs w:val="20"/>
        </w:rPr>
        <w:t xml:space="preserve"> </w:t>
      </w:r>
      <w:bookmarkEnd w:id="0"/>
      <w:r w:rsidR="00D42897" w:rsidRPr="00917DF2">
        <w:rPr>
          <w:rFonts w:cstheme="minorHAnsi"/>
          <w:sz w:val="20"/>
          <w:szCs w:val="20"/>
        </w:rPr>
        <w:t>Mr Cawley</w:t>
      </w:r>
    </w:p>
    <w:sectPr w:rsidR="00FB5980" w:rsidRPr="00917DF2" w:rsidSect="00542933">
      <w:pgSz w:w="11906" w:h="16838"/>
      <w:pgMar w:top="1440" w:right="1440" w:bottom="1440" w:left="1440" w:header="708" w:footer="708" w:gutter="0"/>
      <w:pgBorders w:offsetFrom="page">
        <w:top w:val="shorebirdTracks" w:sz="8" w:space="24" w:color="4F6228" w:themeColor="accent3" w:themeShade="80"/>
        <w:left w:val="shorebirdTracks" w:sz="8" w:space="24" w:color="4F6228" w:themeColor="accent3" w:themeShade="80"/>
        <w:bottom w:val="shorebirdTracks" w:sz="8" w:space="24" w:color="4F6228" w:themeColor="accent3" w:themeShade="80"/>
        <w:right w:val="shorebirdTracks" w:sz="8" w:space="24" w:color="4F6228" w:themeColor="accent3"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511E4"/>
    <w:multiLevelType w:val="hybridMultilevel"/>
    <w:tmpl w:val="2A7C1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568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0FF"/>
    <w:rsid w:val="00053621"/>
    <w:rsid w:val="00073B34"/>
    <w:rsid w:val="00090B9D"/>
    <w:rsid w:val="0009731A"/>
    <w:rsid w:val="000C1922"/>
    <w:rsid w:val="000D7F99"/>
    <w:rsid w:val="000F050F"/>
    <w:rsid w:val="000F3E6A"/>
    <w:rsid w:val="001712BA"/>
    <w:rsid w:val="001B4605"/>
    <w:rsid w:val="00203F22"/>
    <w:rsid w:val="00207455"/>
    <w:rsid w:val="00213531"/>
    <w:rsid w:val="00236867"/>
    <w:rsid w:val="002977AC"/>
    <w:rsid w:val="00320FC8"/>
    <w:rsid w:val="003356BA"/>
    <w:rsid w:val="00371B32"/>
    <w:rsid w:val="003947FD"/>
    <w:rsid w:val="003B65AE"/>
    <w:rsid w:val="003D4F87"/>
    <w:rsid w:val="004B76AB"/>
    <w:rsid w:val="005000E1"/>
    <w:rsid w:val="00542933"/>
    <w:rsid w:val="0054590B"/>
    <w:rsid w:val="0056352C"/>
    <w:rsid w:val="00580F37"/>
    <w:rsid w:val="00593AE1"/>
    <w:rsid w:val="005C5B76"/>
    <w:rsid w:val="005D2CE4"/>
    <w:rsid w:val="005F6E0A"/>
    <w:rsid w:val="00661252"/>
    <w:rsid w:val="006613F9"/>
    <w:rsid w:val="006A5901"/>
    <w:rsid w:val="006B40D0"/>
    <w:rsid w:val="006D5A0F"/>
    <w:rsid w:val="00705575"/>
    <w:rsid w:val="00754E54"/>
    <w:rsid w:val="00760556"/>
    <w:rsid w:val="00791071"/>
    <w:rsid w:val="007A2132"/>
    <w:rsid w:val="007C4C0B"/>
    <w:rsid w:val="007D03E5"/>
    <w:rsid w:val="007D4744"/>
    <w:rsid w:val="007F04D0"/>
    <w:rsid w:val="00802A02"/>
    <w:rsid w:val="00816387"/>
    <w:rsid w:val="008205BC"/>
    <w:rsid w:val="00824EA8"/>
    <w:rsid w:val="008272AB"/>
    <w:rsid w:val="008430A7"/>
    <w:rsid w:val="00897457"/>
    <w:rsid w:val="008E20FF"/>
    <w:rsid w:val="008E4E4C"/>
    <w:rsid w:val="008E54DB"/>
    <w:rsid w:val="00914038"/>
    <w:rsid w:val="00917DF2"/>
    <w:rsid w:val="00947335"/>
    <w:rsid w:val="00951FAC"/>
    <w:rsid w:val="009568F9"/>
    <w:rsid w:val="009A121C"/>
    <w:rsid w:val="009B20AF"/>
    <w:rsid w:val="00A6177F"/>
    <w:rsid w:val="00A6308D"/>
    <w:rsid w:val="00AC6EA0"/>
    <w:rsid w:val="00AE12AE"/>
    <w:rsid w:val="00B228D4"/>
    <w:rsid w:val="00B662C8"/>
    <w:rsid w:val="00B74EA1"/>
    <w:rsid w:val="00C17BC2"/>
    <w:rsid w:val="00C442A7"/>
    <w:rsid w:val="00C667EB"/>
    <w:rsid w:val="00C6732E"/>
    <w:rsid w:val="00C929BD"/>
    <w:rsid w:val="00CA12F6"/>
    <w:rsid w:val="00CA263E"/>
    <w:rsid w:val="00CD5C07"/>
    <w:rsid w:val="00CF0AB2"/>
    <w:rsid w:val="00D207A2"/>
    <w:rsid w:val="00D42897"/>
    <w:rsid w:val="00D87E92"/>
    <w:rsid w:val="00D97915"/>
    <w:rsid w:val="00DE3C05"/>
    <w:rsid w:val="00E162CC"/>
    <w:rsid w:val="00E903F0"/>
    <w:rsid w:val="00E94D3F"/>
    <w:rsid w:val="00EB0DE1"/>
    <w:rsid w:val="00ED09AB"/>
    <w:rsid w:val="00EE1E6B"/>
    <w:rsid w:val="00F5285B"/>
    <w:rsid w:val="00F55CFB"/>
    <w:rsid w:val="00FB5980"/>
    <w:rsid w:val="00FD3970"/>
    <w:rsid w:val="00FD3F63"/>
    <w:rsid w:val="00FE4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24E4"/>
  <w15:docId w15:val="{CF39DED5-1E81-48C1-8A8D-B3887C400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980"/>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5C5B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B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7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72797-374A-4CD2-ACFE-D07D8E4C2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444</Words>
  <Characters>2534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Shared Services</dc:creator>
  <cp:lastModifiedBy>Ashley Cawley</cp:lastModifiedBy>
  <cp:revision>4</cp:revision>
  <cp:lastPrinted>2020-09-16T07:36:00Z</cp:lastPrinted>
  <dcterms:created xsi:type="dcterms:W3CDTF">2025-08-31T13:28:00Z</dcterms:created>
  <dcterms:modified xsi:type="dcterms:W3CDTF">2025-09-01T07:59:00Z</dcterms:modified>
</cp:coreProperties>
</file>