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232F7F" w14:textId="67414E90" w:rsidR="000072F4" w:rsidRPr="00C62E45" w:rsidRDefault="00C62E45" w:rsidP="00C62E45">
      <w:pPr>
        <w:jc w:val="center"/>
        <w:rPr>
          <w:b/>
          <w:bCs/>
          <w:u w:val="single"/>
        </w:rPr>
      </w:pPr>
      <w:r w:rsidRPr="00C62E45">
        <w:rPr>
          <w:b/>
          <w:bCs/>
          <w:u w:val="single"/>
        </w:rPr>
        <w:t>Be Brave Workshop</w:t>
      </w:r>
    </w:p>
    <w:p w14:paraId="121D4BCB" w14:textId="2D06D9ED" w:rsidR="00C62E45" w:rsidRDefault="000F2517" w:rsidP="000F2517">
      <w:r>
        <w:rPr>
          <w:noProof/>
        </w:rPr>
        <w:drawing>
          <wp:inline distT="0" distB="0" distL="0" distR="0" wp14:anchorId="032FEF51" wp14:editId="45B6B3EA">
            <wp:extent cx="2708267" cy="3611123"/>
            <wp:effectExtent l="0" t="0" r="0" b="8890"/>
            <wp:docPr id="1050329012" name="Picture 1" descr="A person standing in a room with a group of ki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329012" name="Picture 1" descr="A person standing in a room with a group of kids&#10;&#10;AI-generated content may be incorrect."/>
                    <pic:cNvPicPr/>
                  </pic:nvPicPr>
                  <pic:blipFill>
                    <a:blip r:embed="rId4" cstate="print">
                      <a:extLst>
                        <a:ext uri="{28A0092B-C50C-407E-A947-70E740481C1C}">
                          <a14:useLocalDpi xmlns:a14="http://schemas.microsoft.com/office/drawing/2010/main" val="0"/>
                        </a:ext>
                      </a:extLst>
                    </a:blip>
                    <a:stretch>
                      <a:fillRect/>
                    </a:stretch>
                  </pic:blipFill>
                  <pic:spPr>
                    <a:xfrm>
                      <a:off x="0" y="0"/>
                      <a:ext cx="2737199" cy="3649700"/>
                    </a:xfrm>
                    <a:prstGeom prst="rect">
                      <a:avLst/>
                    </a:prstGeom>
                  </pic:spPr>
                </pic:pic>
              </a:graphicData>
            </a:graphic>
          </wp:inline>
        </w:drawing>
      </w:r>
      <w:r>
        <w:t xml:space="preserve">       </w:t>
      </w:r>
      <w:r>
        <w:rPr>
          <w:noProof/>
        </w:rPr>
        <w:drawing>
          <wp:inline distT="0" distB="0" distL="0" distR="0" wp14:anchorId="7AE3364E" wp14:editId="5CDA81E9">
            <wp:extent cx="2720340" cy="3627219"/>
            <wp:effectExtent l="0" t="0" r="3810" b="0"/>
            <wp:docPr id="1118068517" name="Picture 2" descr="A group of people in a 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068517" name="Picture 2" descr="A group of people in a room&#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2724424" cy="3632664"/>
                    </a:xfrm>
                    <a:prstGeom prst="rect">
                      <a:avLst/>
                    </a:prstGeom>
                  </pic:spPr>
                </pic:pic>
              </a:graphicData>
            </a:graphic>
          </wp:inline>
        </w:drawing>
      </w:r>
    </w:p>
    <w:p w14:paraId="311CC6D5" w14:textId="37CC0ED6" w:rsidR="00C62E45" w:rsidRDefault="00C62E45" w:rsidP="00C62E45">
      <w:pPr>
        <w:jc w:val="center"/>
      </w:pPr>
      <w:r>
        <w:t xml:space="preserve">We were visited by members of a Christian theatre group for an entertaining collective worship and workshop with the theme ‘Be Brave’. </w:t>
      </w:r>
    </w:p>
    <w:p w14:paraId="4F9A1D43" w14:textId="0FE5A985" w:rsidR="000F2517" w:rsidRDefault="000F2517" w:rsidP="000F2517">
      <w:r>
        <w:rPr>
          <w:noProof/>
        </w:rPr>
        <w:drawing>
          <wp:inline distT="0" distB="0" distL="0" distR="0" wp14:anchorId="45C13EEB" wp14:editId="54E47E9F">
            <wp:extent cx="2737409" cy="3649980"/>
            <wp:effectExtent l="0" t="0" r="6350" b="7620"/>
            <wp:docPr id="1628604123" name="Picture 3" descr="A group of people in a 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8604123" name="Picture 3" descr="A group of people in a room&#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2746384" cy="3661947"/>
                    </a:xfrm>
                    <a:prstGeom prst="rect">
                      <a:avLst/>
                    </a:prstGeom>
                  </pic:spPr>
                </pic:pic>
              </a:graphicData>
            </a:graphic>
          </wp:inline>
        </w:drawing>
      </w:r>
      <w:r>
        <w:t xml:space="preserve">     </w:t>
      </w:r>
      <w:r>
        <w:rPr>
          <w:noProof/>
        </w:rPr>
        <w:drawing>
          <wp:inline distT="0" distB="0" distL="0" distR="0" wp14:anchorId="78A505BD" wp14:editId="658FB375">
            <wp:extent cx="2731116" cy="3641588"/>
            <wp:effectExtent l="0" t="0" r="0" b="0"/>
            <wp:docPr id="1592518524" name="Picture 4" descr="A group of people in a 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518524" name="Picture 4" descr="A group of people in a room&#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742767" cy="3657123"/>
                    </a:xfrm>
                    <a:prstGeom prst="rect">
                      <a:avLst/>
                    </a:prstGeom>
                  </pic:spPr>
                </pic:pic>
              </a:graphicData>
            </a:graphic>
          </wp:inline>
        </w:drawing>
      </w:r>
    </w:p>
    <w:p w14:paraId="0AFDB8A9" w14:textId="77777777" w:rsidR="00C62E45" w:rsidRDefault="00C62E45" w:rsidP="000F2517"/>
    <w:p w14:paraId="57C1B93E" w14:textId="03215448" w:rsidR="00C62E45" w:rsidRDefault="00C62E45" w:rsidP="00C62E45">
      <w:pPr>
        <w:jc w:val="center"/>
      </w:pPr>
      <w:r>
        <w:lastRenderedPageBreak/>
        <w:t>The collective worship involved characters called Esther and Donkey. They explored stories in the Bible where bravery had been shown. It was a funny presentation with a lively song to finish off.</w:t>
      </w:r>
    </w:p>
    <w:p w14:paraId="2D7B5DBB" w14:textId="33CEB60E" w:rsidR="00C62E45" w:rsidRDefault="000F2517" w:rsidP="000F2517">
      <w:r>
        <w:rPr>
          <w:noProof/>
        </w:rPr>
        <w:drawing>
          <wp:inline distT="0" distB="0" distL="0" distR="0" wp14:anchorId="5E747263" wp14:editId="3E588915">
            <wp:extent cx="2560248" cy="3413760"/>
            <wp:effectExtent l="0" t="0" r="0" b="0"/>
            <wp:docPr id="1338726113" name="Picture 5" descr="A child on another child's should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8726113" name="Picture 5" descr="A child on another child's shoulders&#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75828" cy="3434534"/>
                    </a:xfrm>
                    <a:prstGeom prst="rect">
                      <a:avLst/>
                    </a:prstGeom>
                  </pic:spPr>
                </pic:pic>
              </a:graphicData>
            </a:graphic>
          </wp:inline>
        </w:drawing>
      </w:r>
      <w:r>
        <w:t xml:space="preserve">              </w:t>
      </w:r>
      <w:r>
        <w:rPr>
          <w:noProof/>
        </w:rPr>
        <w:drawing>
          <wp:inline distT="0" distB="0" distL="0" distR="0" wp14:anchorId="0CCF1D17" wp14:editId="07E02E2F">
            <wp:extent cx="2560320" cy="3413855"/>
            <wp:effectExtent l="0" t="0" r="0" b="0"/>
            <wp:docPr id="1080034418" name="Picture 6" descr="A group of kids doing gymnastic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034418" name="Picture 6" descr="A group of kids doing gymnastics&#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65286" cy="3420476"/>
                    </a:xfrm>
                    <a:prstGeom prst="rect">
                      <a:avLst/>
                    </a:prstGeom>
                  </pic:spPr>
                </pic:pic>
              </a:graphicData>
            </a:graphic>
          </wp:inline>
        </w:drawing>
      </w:r>
    </w:p>
    <w:p w14:paraId="359CF15F" w14:textId="36C3F291" w:rsidR="00C62E45" w:rsidRDefault="00C62E45" w:rsidP="00C62E45">
      <w:pPr>
        <w:jc w:val="center"/>
      </w:pPr>
      <w:r>
        <w:t xml:space="preserve">In the afternoon, we joined the cast members for the workshop. This began with games such as Splat! This progressed to using individual and then collective drama skills to represent objects and scenarios. </w:t>
      </w:r>
    </w:p>
    <w:p w14:paraId="37F38B46" w14:textId="123FB716" w:rsidR="000F2517" w:rsidRDefault="000F2517" w:rsidP="000F2517">
      <w:r>
        <w:rPr>
          <w:noProof/>
        </w:rPr>
        <w:drawing>
          <wp:inline distT="0" distB="0" distL="0" distR="0" wp14:anchorId="087156C9" wp14:editId="074547CD">
            <wp:extent cx="2567940" cy="3424015"/>
            <wp:effectExtent l="0" t="0" r="3810" b="5080"/>
            <wp:docPr id="1992215553" name="Picture 8" descr="A group of kids in a gy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215553" name="Picture 8" descr="A group of kids in a gym&#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574868" cy="3433252"/>
                    </a:xfrm>
                    <a:prstGeom prst="rect">
                      <a:avLst/>
                    </a:prstGeom>
                  </pic:spPr>
                </pic:pic>
              </a:graphicData>
            </a:graphic>
          </wp:inline>
        </w:drawing>
      </w:r>
      <w:r>
        <w:t xml:space="preserve">            </w:t>
      </w:r>
      <w:r>
        <w:rPr>
          <w:noProof/>
        </w:rPr>
        <w:drawing>
          <wp:inline distT="0" distB="0" distL="0" distR="0" wp14:anchorId="315F8017" wp14:editId="42F33501">
            <wp:extent cx="2575560" cy="3434176"/>
            <wp:effectExtent l="0" t="0" r="0" b="0"/>
            <wp:docPr id="348386293" name="Picture 9" descr="A group of people lying on the flo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386293" name="Picture 9" descr="A group of people lying on the floor&#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83137" cy="3444279"/>
                    </a:xfrm>
                    <a:prstGeom prst="rect">
                      <a:avLst/>
                    </a:prstGeom>
                  </pic:spPr>
                </pic:pic>
              </a:graphicData>
            </a:graphic>
          </wp:inline>
        </w:drawing>
      </w:r>
    </w:p>
    <w:p w14:paraId="0730913F" w14:textId="77777777" w:rsidR="00C62E45" w:rsidRDefault="00C62E45" w:rsidP="00C62E45">
      <w:pPr>
        <w:jc w:val="center"/>
      </w:pPr>
    </w:p>
    <w:p w14:paraId="092550E7" w14:textId="7C120F11" w:rsidR="00C62E45" w:rsidRDefault="00C62E45" w:rsidP="00C62E45">
      <w:pPr>
        <w:jc w:val="center"/>
      </w:pPr>
      <w:r>
        <w:lastRenderedPageBreak/>
        <w:t>Then the Bible story of Shadrach, Meshach and Abednego was shared with groups representing the scenes of the story where the brave men stood up to the king and refused to idolise him.</w:t>
      </w:r>
    </w:p>
    <w:p w14:paraId="2D658E06" w14:textId="64271214" w:rsidR="00C62E45" w:rsidRDefault="000F2517" w:rsidP="00C62E45">
      <w:pPr>
        <w:jc w:val="center"/>
      </w:pPr>
      <w:r>
        <w:rPr>
          <w:noProof/>
        </w:rPr>
        <w:drawing>
          <wp:inline distT="0" distB="0" distL="0" distR="0" wp14:anchorId="49ED795C" wp14:editId="5958E918">
            <wp:extent cx="5023346" cy="6697980"/>
            <wp:effectExtent l="0" t="0" r="6350" b="7620"/>
            <wp:docPr id="1578739866" name="Picture 10" descr="A group of girls in a 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8739866" name="Picture 10" descr="A group of girls in a room&#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026832" cy="6702629"/>
                    </a:xfrm>
                    <a:prstGeom prst="rect">
                      <a:avLst/>
                    </a:prstGeom>
                  </pic:spPr>
                </pic:pic>
              </a:graphicData>
            </a:graphic>
          </wp:inline>
        </w:drawing>
      </w:r>
    </w:p>
    <w:p w14:paraId="6D48FA0E" w14:textId="3DB3DA81" w:rsidR="000F2517" w:rsidRDefault="000F2517" w:rsidP="00C62E45">
      <w:pPr>
        <w:jc w:val="center"/>
      </w:pPr>
      <w:r>
        <w:t>The smiles say it all.</w:t>
      </w:r>
    </w:p>
    <w:p w14:paraId="5EC70EA1" w14:textId="77777777" w:rsidR="000F2517" w:rsidRDefault="000F2517" w:rsidP="00C62E45">
      <w:pPr>
        <w:jc w:val="center"/>
      </w:pPr>
    </w:p>
    <w:sectPr w:rsidR="000F2517" w:rsidSect="000F2517">
      <w:pgSz w:w="11906" w:h="16838"/>
      <w:pgMar w:top="1440" w:right="1440" w:bottom="1440" w:left="1440" w:header="708" w:footer="708" w:gutter="0"/>
      <w:pgBorders w:offsetFrom="page">
        <w:top w:val="partyFavor" w:sz="31" w:space="24" w:color="auto"/>
        <w:left w:val="partyFavor" w:sz="31" w:space="24" w:color="auto"/>
        <w:bottom w:val="partyFavor" w:sz="31" w:space="24" w:color="auto"/>
        <w:right w:val="partyFavor" w:sz="31"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2E45"/>
    <w:rsid w:val="000072F4"/>
    <w:rsid w:val="000F2517"/>
    <w:rsid w:val="004F53F5"/>
    <w:rsid w:val="005254DB"/>
    <w:rsid w:val="00C62E45"/>
    <w:rsid w:val="00E142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609A12"/>
  <w15:chartTrackingRefBased/>
  <w15:docId w15:val="{00CD8076-ECD1-4E7C-86E0-B8D2CB5D8B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2E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62E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62E4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62E4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62E4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62E4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2E4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2E4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2E4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2E4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62E4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62E4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62E4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62E4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62E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2E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2E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2E45"/>
    <w:rPr>
      <w:rFonts w:eastAsiaTheme="majorEastAsia" w:cstheme="majorBidi"/>
      <w:color w:val="272727" w:themeColor="text1" w:themeTint="D8"/>
    </w:rPr>
  </w:style>
  <w:style w:type="paragraph" w:styleId="Title">
    <w:name w:val="Title"/>
    <w:basedOn w:val="Normal"/>
    <w:next w:val="Normal"/>
    <w:link w:val="TitleChar"/>
    <w:uiPriority w:val="10"/>
    <w:qFormat/>
    <w:rsid w:val="00C62E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2E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2E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2E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2E45"/>
    <w:pPr>
      <w:spacing w:before="160"/>
      <w:jc w:val="center"/>
    </w:pPr>
    <w:rPr>
      <w:i/>
      <w:iCs/>
      <w:color w:val="404040" w:themeColor="text1" w:themeTint="BF"/>
    </w:rPr>
  </w:style>
  <w:style w:type="character" w:customStyle="1" w:styleId="QuoteChar">
    <w:name w:val="Quote Char"/>
    <w:basedOn w:val="DefaultParagraphFont"/>
    <w:link w:val="Quote"/>
    <w:uiPriority w:val="29"/>
    <w:rsid w:val="00C62E45"/>
    <w:rPr>
      <w:i/>
      <w:iCs/>
      <w:color w:val="404040" w:themeColor="text1" w:themeTint="BF"/>
    </w:rPr>
  </w:style>
  <w:style w:type="paragraph" w:styleId="ListParagraph">
    <w:name w:val="List Paragraph"/>
    <w:basedOn w:val="Normal"/>
    <w:uiPriority w:val="34"/>
    <w:qFormat/>
    <w:rsid w:val="00C62E45"/>
    <w:pPr>
      <w:ind w:left="720"/>
      <w:contextualSpacing/>
    </w:pPr>
  </w:style>
  <w:style w:type="character" w:styleId="IntenseEmphasis">
    <w:name w:val="Intense Emphasis"/>
    <w:basedOn w:val="DefaultParagraphFont"/>
    <w:uiPriority w:val="21"/>
    <w:qFormat/>
    <w:rsid w:val="00C62E45"/>
    <w:rPr>
      <w:i/>
      <w:iCs/>
      <w:color w:val="0F4761" w:themeColor="accent1" w:themeShade="BF"/>
    </w:rPr>
  </w:style>
  <w:style w:type="paragraph" w:styleId="IntenseQuote">
    <w:name w:val="Intense Quote"/>
    <w:basedOn w:val="Normal"/>
    <w:next w:val="Normal"/>
    <w:link w:val="IntenseQuoteChar"/>
    <w:uiPriority w:val="30"/>
    <w:qFormat/>
    <w:rsid w:val="00C62E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62E45"/>
    <w:rPr>
      <w:i/>
      <w:iCs/>
      <w:color w:val="0F4761" w:themeColor="accent1" w:themeShade="BF"/>
    </w:rPr>
  </w:style>
  <w:style w:type="character" w:styleId="IntenseReference">
    <w:name w:val="Intense Reference"/>
    <w:basedOn w:val="DefaultParagraphFont"/>
    <w:uiPriority w:val="32"/>
    <w:qFormat/>
    <w:rsid w:val="00C62E4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19</TotalTime>
  <Pages>3</Pages>
  <Words>122</Words>
  <Characters>696</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Henden</dc:creator>
  <cp:keywords/>
  <dc:description/>
  <cp:lastModifiedBy>Dawn Henden</cp:lastModifiedBy>
  <cp:revision>1</cp:revision>
  <dcterms:created xsi:type="dcterms:W3CDTF">2025-10-14T17:26:00Z</dcterms:created>
  <dcterms:modified xsi:type="dcterms:W3CDTF">2025-10-14T17:45:00Z</dcterms:modified>
</cp:coreProperties>
</file>