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E70" w:rsidRDefault="008F4E70" w:rsidP="00FA7915">
      <w:pPr>
        <w:jc w:val="center"/>
      </w:pPr>
      <w:bookmarkStart w:id="0" w:name="_GoBack"/>
      <w:bookmarkEnd w:id="0"/>
    </w:p>
    <w:p w:rsidR="00FA7915" w:rsidRDefault="00285142" w:rsidP="00FA7915">
      <w:pPr>
        <w:jc w:val="center"/>
        <w:rPr>
          <w:sz w:val="32"/>
          <w:szCs w:val="32"/>
        </w:rPr>
      </w:pPr>
      <w:r>
        <w:rPr>
          <w:sz w:val="32"/>
          <w:szCs w:val="32"/>
        </w:rPr>
        <w:t>BASIC NUMBER SKILLS PROGRESSION</w:t>
      </w:r>
      <w:r w:rsidR="00FA7915">
        <w:rPr>
          <w:sz w:val="32"/>
          <w:szCs w:val="32"/>
        </w:rPr>
        <w:t xml:space="preserve"> IN MATHS</w:t>
      </w:r>
    </w:p>
    <w:p w:rsidR="00FF125E" w:rsidRPr="00FF125E" w:rsidRDefault="00FF125E" w:rsidP="00FA7915">
      <w:pPr>
        <w:jc w:val="center"/>
        <w:rPr>
          <w:sz w:val="20"/>
          <w:szCs w:val="20"/>
        </w:rPr>
      </w:pPr>
      <w:r w:rsidRPr="00FF125E">
        <w:rPr>
          <w:sz w:val="20"/>
          <w:szCs w:val="20"/>
        </w:rPr>
        <w:t>Problem solving should be used throughout for addition, subtraction, multiplication and division</w:t>
      </w:r>
    </w:p>
    <w:tbl>
      <w:tblPr>
        <w:tblStyle w:val="TableGrid"/>
        <w:tblW w:w="15735" w:type="dxa"/>
        <w:tblInd w:w="-885" w:type="dxa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2409"/>
        <w:gridCol w:w="2127"/>
        <w:gridCol w:w="2409"/>
        <w:gridCol w:w="2835"/>
      </w:tblGrid>
      <w:tr w:rsidR="00436918" w:rsidRPr="00436918" w:rsidTr="00436918">
        <w:tc>
          <w:tcPr>
            <w:tcW w:w="1844" w:type="dxa"/>
          </w:tcPr>
          <w:p w:rsidR="00C3771C" w:rsidRPr="00436918" w:rsidRDefault="00436918" w:rsidP="00FA791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Programme of study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Year 1 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Year 2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Year 3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 Year 4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Year 5</w:t>
            </w: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Year 6 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Place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Value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Given a number, identify one more or one less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Recognise the place value of each digit in a two-digit number (</w:t>
            </w:r>
            <w:proofErr w:type="spellStart"/>
            <w:r w:rsidRPr="00436918">
              <w:rPr>
                <w:sz w:val="14"/>
                <w:szCs w:val="14"/>
              </w:rPr>
              <w:t>tens,ones</w:t>
            </w:r>
            <w:proofErr w:type="spellEnd"/>
            <w:r w:rsidRPr="00436918">
              <w:rPr>
                <w:sz w:val="14"/>
                <w:szCs w:val="14"/>
              </w:rPr>
              <w:t>)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Recognise the place value of each digit in numbers up to 1000 (hundreds, tens and ones)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Recognise the place value of each digit in 4-digit numbers (thousands, hundreds, tens and ones)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Recognise decimal notation for tenths and hundredths (money)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Recognise the place value of each digit in numbers up to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 1 000 000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Recognise the place value of each digit in numbers up to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10 000 000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Addition and Subtraction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one-digit and two-digit numbers to 20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Number bonds to 20 for addition and subtraction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: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two-digit number and ones, two-digit number and tens, two two-digit numbers, three one-digit numbers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84988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Understand</w:t>
            </w:r>
            <w:r w:rsidRPr="00436918">
              <w:rPr>
                <w:b/>
                <w:sz w:val="14"/>
                <w:szCs w:val="14"/>
              </w:rPr>
              <w:t xml:space="preserve"> </w:t>
            </w:r>
            <w:r w:rsidRPr="00436918">
              <w:rPr>
                <w:sz w:val="14"/>
                <w:szCs w:val="14"/>
              </w:rPr>
              <w:t>that addition of two numbers  can be done in any order (</w:t>
            </w:r>
            <w:r w:rsidRPr="00436918">
              <w:rPr>
                <w:b/>
                <w:sz w:val="14"/>
                <w:szCs w:val="14"/>
              </w:rPr>
              <w:t xml:space="preserve">commutativity) </w:t>
            </w:r>
            <w:r w:rsidRPr="00436918">
              <w:rPr>
                <w:sz w:val="14"/>
                <w:szCs w:val="14"/>
              </w:rPr>
              <w:t xml:space="preserve">but that subtraction of one number from another cannot 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mentally numbers with up to three digits using formal written methods  of columnar addition and subtraction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mentally including: three-digit and ones, three-digit and tens, three-digit and hundreds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fractions with the same denominator within one whole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numbers with up to four-digits using formal written method of columnar addition and subtraction where appropriate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fractions with the same denominator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numbers with more than four-digits, including using formal written methods.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numbers mentally with increasingly large numbers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Add and subtract  fractions with the same denominator and denominators that are multiples of the same number</w:t>
            </w: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Perform mental calculations, including with mixed operations and large numbers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Use their order of operations to carry out calculations involving the four operations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Solve addition and subtraction multi-step problems in contexts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 xml:space="preserve">Multiplication </w:t>
            </w: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 xml:space="preserve">and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division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Use concrete objects to solve multiplication and division problems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Recall and use multiplication and division facts for the 2</w:t>
            </w:r>
            <w:proofErr w:type="gramStart"/>
            <w:r w:rsidRPr="00436918">
              <w:rPr>
                <w:sz w:val="14"/>
                <w:szCs w:val="14"/>
              </w:rPr>
              <w:t>,5</w:t>
            </w:r>
            <w:proofErr w:type="gramEnd"/>
            <w:r w:rsidRPr="00436918">
              <w:rPr>
                <w:sz w:val="14"/>
                <w:szCs w:val="14"/>
              </w:rPr>
              <w:t xml:space="preserve"> and 10 times tables. </w:t>
            </w:r>
          </w:p>
          <w:p w:rsidR="00C3771C" w:rsidRPr="00436918" w:rsidRDefault="00C3771C" w:rsidP="004C5663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Understand </w:t>
            </w:r>
            <w:r w:rsidRPr="00436918">
              <w:rPr>
                <w:b/>
                <w:sz w:val="14"/>
                <w:szCs w:val="14"/>
              </w:rPr>
              <w:t>commutativity</w:t>
            </w:r>
            <w:r w:rsidRPr="00436918">
              <w:rPr>
                <w:sz w:val="14"/>
                <w:szCs w:val="14"/>
              </w:rPr>
              <w:t xml:space="preserve"> of multiplication and inverse operations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  8÷2 = 4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8÷4=2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2x4=8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4x2=8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Recall and use multiplication and division facts for the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 2, 3, 4, 5, and 10 times tables. </w:t>
            </w: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Understand </w:t>
            </w:r>
            <w:r w:rsidRPr="00436918">
              <w:rPr>
                <w:b/>
                <w:sz w:val="14"/>
                <w:szCs w:val="14"/>
              </w:rPr>
              <w:t>associativity</w:t>
            </w: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(4x12x5=4x5x12=20x12=120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a 2-digit number by a single digit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Recall and use multiplication and division facts for up to 12 times tables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3-digit and 2-digit numbers by a single digit using formal written layout.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Use the </w:t>
            </w:r>
            <w:r w:rsidRPr="00436918">
              <w:rPr>
                <w:b/>
                <w:sz w:val="14"/>
                <w:szCs w:val="14"/>
              </w:rPr>
              <w:t xml:space="preserve">distributive law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(39 x 7 = 30 x 7 + 9 x 7)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to solve two-step problems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Know and use vocabulary of prime and composite numbers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Recall prime numbers up to 16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Multiply numbers up to 4-digits by a single digit or 2-digit number using formal written layout.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and divide any positive integer by 1000, 100 and 10 and understand the effect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proper fractions with the same denominator and denominators that are multiples of the same number</w:t>
            </w:r>
          </w:p>
          <w:p w:rsidR="002A7868" w:rsidRDefault="002A7868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and divide numbers up to 4-digits by a 2-digit whole number using formal written method of long multiplication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Identify common factors, common multiples and prime numbers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Multiply and divide simple pairs of proper fractions and simplifying</w:t>
            </w:r>
          </w:p>
          <w:p w:rsidR="00C3771C" w:rsidRPr="00436918" w:rsidRDefault="006A6DE0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4</m:t>
                  </m:r>
                </m:den>
              </m:f>
            </m:oMath>
            <w:r w:rsidR="00C3771C" w:rsidRPr="00436918">
              <w:rPr>
                <w:rFonts w:eastAsiaTheme="minorEastAsia"/>
                <w:sz w:val="14"/>
                <w:szCs w:val="14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den>
              </m:f>
            </m:oMath>
            <w:r w:rsidR="00C3771C" w:rsidRPr="00436918">
              <w:rPr>
                <w:rFonts w:eastAsiaTheme="minorEastAsia"/>
                <w:sz w:val="14"/>
                <w:szCs w:val="14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8</m:t>
                  </m:r>
                </m:den>
              </m:f>
            </m:oMath>
          </w:p>
          <w:p w:rsidR="00C3771C" w:rsidRPr="00436918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</w:p>
          <w:p w:rsidR="00C3771C" w:rsidRPr="00436918" w:rsidRDefault="006A6DE0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3</m:t>
                  </m:r>
                </m:den>
              </m:f>
            </m:oMath>
            <w:r w:rsidR="00C3771C" w:rsidRPr="00436918">
              <w:rPr>
                <w:rFonts w:eastAsiaTheme="minorEastAsia"/>
                <w:sz w:val="14"/>
                <w:szCs w:val="14"/>
              </w:rPr>
              <w:t xml:space="preserve"> ÷ 2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6</m:t>
                  </m:r>
                </m:den>
              </m:f>
            </m:oMath>
          </w:p>
          <w:p w:rsidR="00C3771C" w:rsidRPr="00436918" w:rsidRDefault="00C3771C" w:rsidP="00436918">
            <w:pPr>
              <w:rPr>
                <w:rFonts w:eastAsiaTheme="minorEastAsia"/>
                <w:sz w:val="14"/>
                <w:szCs w:val="14"/>
              </w:rPr>
            </w:pPr>
          </w:p>
          <w:p w:rsidR="00C3771C" w:rsidRPr="00436918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  <w:r w:rsidRPr="00436918">
              <w:rPr>
                <w:rFonts w:eastAsiaTheme="minorEastAsia"/>
                <w:sz w:val="14"/>
                <w:szCs w:val="14"/>
              </w:rPr>
              <w:t xml:space="preserve">Multiply </w:t>
            </w:r>
            <w:r w:rsidR="001377BD">
              <w:rPr>
                <w:rFonts w:eastAsiaTheme="minorEastAsia"/>
                <w:sz w:val="14"/>
                <w:szCs w:val="14"/>
              </w:rPr>
              <w:t>one</w:t>
            </w:r>
            <w:r w:rsidRPr="00436918">
              <w:rPr>
                <w:rFonts w:eastAsiaTheme="minorEastAsia"/>
                <w:sz w:val="14"/>
                <w:szCs w:val="14"/>
              </w:rPr>
              <w:t>-digit numbers with up to two decimal places by whole numbers</w:t>
            </w:r>
          </w:p>
          <w:p w:rsidR="00C3771C" w:rsidRPr="00436918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</w:p>
          <w:p w:rsidR="00C3771C" w:rsidRPr="00436918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  <w:r w:rsidRPr="00436918">
              <w:rPr>
                <w:rFonts w:eastAsiaTheme="minorEastAsia"/>
                <w:sz w:val="14"/>
                <w:szCs w:val="14"/>
              </w:rPr>
              <w:t xml:space="preserve">Associate a fraction with division and calculate decimal fraction equivalents (0.375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8</m:t>
                  </m:r>
                </m:den>
              </m:f>
            </m:oMath>
            <w:r w:rsidRPr="00436918">
              <w:rPr>
                <w:rFonts w:eastAsiaTheme="minorEastAsia"/>
                <w:sz w:val="14"/>
                <w:szCs w:val="14"/>
              </w:rPr>
              <w:t xml:space="preserve"> )</w:t>
            </w:r>
          </w:p>
          <w:p w:rsidR="00C3771C" w:rsidRPr="00436918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</w:p>
          <w:p w:rsidR="00C3771C" w:rsidRDefault="00C3771C" w:rsidP="00DA6FC2">
            <w:pPr>
              <w:jc w:val="center"/>
              <w:rPr>
                <w:rFonts w:eastAsiaTheme="minorEastAsia"/>
                <w:sz w:val="14"/>
                <w:szCs w:val="14"/>
              </w:rPr>
            </w:pPr>
            <w:r w:rsidRPr="00436918">
              <w:rPr>
                <w:rFonts w:eastAsiaTheme="minorEastAsia"/>
                <w:sz w:val="14"/>
                <w:szCs w:val="14"/>
              </w:rPr>
              <w:t xml:space="preserve">Multiply and divide number by 10, 100 </w:t>
            </w:r>
            <w:r w:rsidRPr="00436918">
              <w:rPr>
                <w:rFonts w:eastAsiaTheme="minorEastAsia"/>
                <w:sz w:val="14"/>
                <w:szCs w:val="14"/>
              </w:rPr>
              <w:lastRenderedPageBreak/>
              <w:t>and1000 giving answers up to three decimal places</w:t>
            </w:r>
          </w:p>
          <w:p w:rsidR="00436918" w:rsidRPr="00436918" w:rsidRDefault="00436918" w:rsidP="00DA6FC2">
            <w:pPr>
              <w:jc w:val="center"/>
              <w:rPr>
                <w:sz w:val="14"/>
                <w:szCs w:val="14"/>
              </w:rPr>
            </w:pP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lastRenderedPageBreak/>
              <w:t>Rounding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Round any number to the nearest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10, 100 or 1000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Round any number up to 1 000 000 to the nearest 10, 100, 1000, 10 000, and 100 000 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Use rounding to check answers to calculations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Round decimals with two decimal places to the nearest whole number and to one decimal place</w:t>
            </w: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Round any whole number to a required degree of accuracy</w:t>
            </w: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Solve fraction, decimal and percentage problems which require answers to be rounded to a specified degree of accuracy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Read, write and compare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Read and write numbers from 1 to 20 in numerals and words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Read and write numbers up to at least 100 in numerals and words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Read and write numbers up to 1000 in numerals and words</w:t>
            </w: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Read Roman numerals to 100 and know that over time, the numeral system changed to include the concept of zero and place value</w:t>
            </w: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Read Roman numerals up to 1000</w:t>
            </w: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Read, write, order and compare numbers up to 10 000 000 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5013B9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Algebra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</w:tcPr>
          <w:p w:rsidR="00C3771C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Use simple formulae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Generate and describe linear number sentences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Express missing number problems algebraically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Find pairs of numbers that satisfy an equation with two unknowns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Enumerate possibilities of combinations of two variables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5013B9" w:rsidP="00FA7915">
            <w:pPr>
              <w:jc w:val="center"/>
              <w:rPr>
                <w:b/>
                <w:sz w:val="14"/>
                <w:szCs w:val="14"/>
              </w:rPr>
            </w:pPr>
            <w:r w:rsidRPr="00436918">
              <w:rPr>
                <w:b/>
                <w:sz w:val="14"/>
                <w:szCs w:val="14"/>
              </w:rPr>
              <w:t>Ratio and proportion</w:t>
            </w: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</w:tcPr>
          <w:p w:rsidR="00C3771C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Solve problems involving: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5013B9">
            <w:pPr>
              <w:ind w:left="45"/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 xml:space="preserve"> </w:t>
            </w:r>
            <w:r w:rsidRPr="00436918">
              <w:rPr>
                <w:b/>
                <w:sz w:val="14"/>
                <w:szCs w:val="14"/>
              </w:rPr>
              <w:t xml:space="preserve">- </w:t>
            </w:r>
            <w:r w:rsidRPr="00436918">
              <w:rPr>
                <w:sz w:val="14"/>
                <w:szCs w:val="14"/>
              </w:rPr>
              <w:t>relative sizes of two quantities where missing values can be found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- the calculation of percentages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-similar shapes where the scale factor is known or can be found</w:t>
            </w: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</w:p>
          <w:p w:rsidR="005013B9" w:rsidRPr="00436918" w:rsidRDefault="005013B9" w:rsidP="00FA7915">
            <w:pPr>
              <w:jc w:val="center"/>
              <w:rPr>
                <w:sz w:val="14"/>
                <w:szCs w:val="14"/>
              </w:rPr>
            </w:pPr>
            <w:r w:rsidRPr="00436918">
              <w:rPr>
                <w:sz w:val="14"/>
                <w:szCs w:val="14"/>
              </w:rPr>
              <w:t>-unequal sharing and grouping using knowledge of fractions and multiples</w:t>
            </w:r>
          </w:p>
        </w:tc>
      </w:tr>
      <w:tr w:rsidR="00436918" w:rsidRPr="00436918" w:rsidTr="00436918">
        <w:tc>
          <w:tcPr>
            <w:tcW w:w="184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84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</w:tcPr>
          <w:p w:rsidR="00C3771C" w:rsidRPr="00436918" w:rsidRDefault="00C3771C" w:rsidP="00FA7915">
            <w:pPr>
              <w:jc w:val="center"/>
              <w:rPr>
                <w:sz w:val="14"/>
                <w:szCs w:val="14"/>
              </w:rPr>
            </w:pPr>
          </w:p>
        </w:tc>
      </w:tr>
    </w:tbl>
    <w:p w:rsidR="009F36C2" w:rsidRDefault="009F36C2" w:rsidP="00FA7915">
      <w:pPr>
        <w:jc w:val="center"/>
        <w:rPr>
          <w:sz w:val="32"/>
          <w:szCs w:val="32"/>
        </w:rPr>
      </w:pPr>
    </w:p>
    <w:p w:rsidR="009F36C2" w:rsidRDefault="009F36C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A7915" w:rsidRDefault="00FA7915" w:rsidP="00FA7915">
      <w:pPr>
        <w:jc w:val="center"/>
        <w:rPr>
          <w:sz w:val="32"/>
          <w:szCs w:val="32"/>
        </w:rPr>
      </w:pPr>
    </w:p>
    <w:p w:rsidR="00CC3649" w:rsidRDefault="00CC3649" w:rsidP="00CC364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</w:t>
      </w:r>
      <w:r w:rsidR="009F36C2">
        <w:rPr>
          <w:sz w:val="32"/>
          <w:szCs w:val="32"/>
        </w:rPr>
        <w:t>PROGRESSION IN MEASUREMENT</w:t>
      </w:r>
    </w:p>
    <w:p w:rsidR="00F2652B" w:rsidRPr="00CC3649" w:rsidRDefault="00CC3649" w:rsidP="00CC364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 w:rsidR="0001703E" w:rsidRPr="00FF125E">
        <w:rPr>
          <w:sz w:val="18"/>
          <w:szCs w:val="18"/>
        </w:rPr>
        <w:t xml:space="preserve">Problem solving should be used throughout all the strands for time, money, volume/capacity, mass/weight, </w:t>
      </w:r>
      <w:proofErr w:type="gramStart"/>
      <w:r w:rsidR="0001703E" w:rsidRPr="00FF125E">
        <w:rPr>
          <w:sz w:val="18"/>
          <w:szCs w:val="18"/>
        </w:rPr>
        <w:t>length</w:t>
      </w:r>
      <w:proofErr w:type="gramEnd"/>
      <w:r w:rsidR="0001703E" w:rsidRPr="00FF125E">
        <w:rPr>
          <w:sz w:val="18"/>
          <w:szCs w:val="18"/>
        </w:rPr>
        <w:t xml:space="preserve">/height </w:t>
      </w:r>
    </w:p>
    <w:tbl>
      <w:tblPr>
        <w:tblStyle w:val="TableGrid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842"/>
        <w:gridCol w:w="2552"/>
        <w:gridCol w:w="1559"/>
        <w:gridCol w:w="2410"/>
        <w:gridCol w:w="2977"/>
      </w:tblGrid>
      <w:tr w:rsidR="00CC3649" w:rsidRPr="00CC3649" w:rsidTr="00CC3649">
        <w:tc>
          <w:tcPr>
            <w:tcW w:w="156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Programme of Study</w:t>
            </w:r>
          </w:p>
        </w:tc>
        <w:tc>
          <w:tcPr>
            <w:tcW w:w="2268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Y1</w:t>
            </w:r>
          </w:p>
        </w:tc>
        <w:tc>
          <w:tcPr>
            <w:tcW w:w="184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Y2</w:t>
            </w:r>
          </w:p>
        </w:tc>
        <w:tc>
          <w:tcPr>
            <w:tcW w:w="255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Y3</w:t>
            </w:r>
          </w:p>
        </w:tc>
        <w:tc>
          <w:tcPr>
            <w:tcW w:w="1559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Y4</w:t>
            </w:r>
          </w:p>
        </w:tc>
        <w:tc>
          <w:tcPr>
            <w:tcW w:w="241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Y5</w:t>
            </w:r>
          </w:p>
        </w:tc>
        <w:tc>
          <w:tcPr>
            <w:tcW w:w="2977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Y6</w:t>
            </w:r>
          </w:p>
        </w:tc>
      </w:tr>
      <w:tr w:rsidR="00CC3649" w:rsidRPr="00CC3649" w:rsidTr="00CC3649">
        <w:tc>
          <w:tcPr>
            <w:tcW w:w="1560" w:type="dxa"/>
          </w:tcPr>
          <w:p w:rsidR="009F36C2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Standard units and conversion</w:t>
            </w:r>
          </w:p>
        </w:tc>
        <w:tc>
          <w:tcPr>
            <w:tcW w:w="2268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Use vocabulary for comparing and describing and begin to record: length/height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Mass/weight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Capacity/volume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time</w:t>
            </w:r>
          </w:p>
        </w:tc>
        <w:tc>
          <w:tcPr>
            <w:tcW w:w="184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Compare and order lengths/mass/volume/capacity and record using mathematical symbols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Choose and use standard units to estimate and measure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52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Measure compare, add and subtract: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Lengths (m/cm/mm)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Mass (kg/g)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Volume/capacity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(l/ml)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Convert between different units of measure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(km/m)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Convert between different units of measure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(km/m, cm/</w:t>
            </w:r>
            <w:proofErr w:type="spellStart"/>
            <w:r w:rsidRPr="00CC3649">
              <w:rPr>
                <w:sz w:val="14"/>
                <w:szCs w:val="14"/>
              </w:rPr>
              <w:t>m,cm</w:t>
            </w:r>
            <w:proofErr w:type="spellEnd"/>
            <w:r w:rsidRPr="00CC3649">
              <w:rPr>
                <w:sz w:val="14"/>
                <w:szCs w:val="14"/>
              </w:rPr>
              <w:t>/mm, g/</w:t>
            </w:r>
            <w:proofErr w:type="spellStart"/>
            <w:r w:rsidRPr="00CC3649">
              <w:rPr>
                <w:sz w:val="14"/>
                <w:szCs w:val="14"/>
              </w:rPr>
              <w:t>kg,l</w:t>
            </w:r>
            <w:proofErr w:type="spellEnd"/>
            <w:r w:rsidRPr="00CC3649">
              <w:rPr>
                <w:sz w:val="14"/>
                <w:szCs w:val="14"/>
              </w:rPr>
              <w:t>/ml)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Understand approximate equivalence between metric and imperial units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CC3649">
            <w:pPr>
              <w:rPr>
                <w:sz w:val="14"/>
                <w:szCs w:val="14"/>
              </w:rPr>
            </w:pPr>
          </w:p>
        </w:tc>
        <w:tc>
          <w:tcPr>
            <w:tcW w:w="2977" w:type="dxa"/>
          </w:tcPr>
          <w:p w:rsidR="009F36C2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Use decimal notation for problem solving up to three decimal places where appropriate</w:t>
            </w:r>
          </w:p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Use, read, write and convert between standard units, converting measurements of length, mass, volume and time from a smaller unit of measure to a larger one and vice versa</w:t>
            </w:r>
          </w:p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 xml:space="preserve">Convert between miles and kilometres </w:t>
            </w:r>
          </w:p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CC3649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Calculate, estimate and compare volume of cubes and cuboids using standard units.</w:t>
            </w:r>
          </w:p>
        </w:tc>
      </w:tr>
      <w:tr w:rsidR="00CC3649" w:rsidRPr="00CC3649" w:rsidTr="00CC3649">
        <w:tc>
          <w:tcPr>
            <w:tcW w:w="1560" w:type="dxa"/>
          </w:tcPr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Area / perimeter</w:t>
            </w:r>
          </w:p>
        </w:tc>
        <w:tc>
          <w:tcPr>
            <w:tcW w:w="2268" w:type="dxa"/>
          </w:tcPr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42" w:type="dxa"/>
          </w:tcPr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52" w:type="dxa"/>
          </w:tcPr>
          <w:p w:rsidR="00F2652B" w:rsidRPr="00CC3649" w:rsidRDefault="00F2652B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Measure perimeter of 2D shapes</w:t>
            </w:r>
          </w:p>
        </w:tc>
        <w:tc>
          <w:tcPr>
            <w:tcW w:w="1559" w:type="dxa"/>
          </w:tcPr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proofErr w:type="spellStart"/>
            <w:r w:rsidRPr="00CC3649">
              <w:rPr>
                <w:sz w:val="14"/>
                <w:szCs w:val="14"/>
              </w:rPr>
              <w:t>Measurre</w:t>
            </w:r>
            <w:proofErr w:type="spellEnd"/>
            <w:r w:rsidRPr="00CC3649">
              <w:rPr>
                <w:sz w:val="14"/>
                <w:szCs w:val="14"/>
              </w:rPr>
              <w:t xml:space="preserve"> and calculate perimeter of a rectilinear figure 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Find area of rectilinear shape using squares</w:t>
            </w:r>
          </w:p>
        </w:tc>
        <w:tc>
          <w:tcPr>
            <w:tcW w:w="2410" w:type="dxa"/>
          </w:tcPr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Measure and calculate perimeter of composite rectilinear shapes in cm/m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  <w:vertAlign w:val="superscript"/>
              </w:rPr>
            </w:pPr>
            <w:r w:rsidRPr="00CC3649">
              <w:rPr>
                <w:sz w:val="14"/>
                <w:szCs w:val="14"/>
              </w:rPr>
              <w:t>Calculate and compare area(including squares) using standard units (cm</w:t>
            </w:r>
            <w:r w:rsidRPr="00CC3649">
              <w:rPr>
                <w:sz w:val="14"/>
                <w:szCs w:val="14"/>
                <w:vertAlign w:val="superscript"/>
              </w:rPr>
              <w:t xml:space="preserve">2 </w:t>
            </w:r>
            <w:r w:rsidRPr="00CC3649">
              <w:rPr>
                <w:sz w:val="14"/>
                <w:szCs w:val="14"/>
              </w:rPr>
              <w:t>and m</w:t>
            </w:r>
            <w:r w:rsidRPr="00CC3649">
              <w:rPr>
                <w:sz w:val="14"/>
                <w:szCs w:val="14"/>
                <w:vertAlign w:val="superscript"/>
              </w:rPr>
              <w:t>2)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  <w:vertAlign w:val="superscript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Estimate area of irregular shapes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CC3649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Estimate volume 1cm</w:t>
            </w:r>
            <w:r w:rsidRPr="00CC3649">
              <w:rPr>
                <w:sz w:val="14"/>
                <w:szCs w:val="14"/>
                <w:vertAlign w:val="superscript"/>
              </w:rPr>
              <w:t>3</w:t>
            </w:r>
            <w:r w:rsidR="00CC3649">
              <w:rPr>
                <w:sz w:val="14"/>
                <w:szCs w:val="14"/>
              </w:rPr>
              <w:t xml:space="preserve"> blocks to build cuboids</w:t>
            </w:r>
          </w:p>
        </w:tc>
        <w:tc>
          <w:tcPr>
            <w:tcW w:w="2977" w:type="dxa"/>
          </w:tcPr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Recognise shapes with different areas can have different perimeters and vice versa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Calculate area of parallelograms and triangles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Use formula for area and volume of shapes</w:t>
            </w: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  <w:p w:rsidR="00F2652B" w:rsidRPr="00CC3649" w:rsidRDefault="00F2652B" w:rsidP="00F2652B">
            <w:pPr>
              <w:jc w:val="center"/>
              <w:rPr>
                <w:sz w:val="14"/>
                <w:szCs w:val="14"/>
              </w:rPr>
            </w:pPr>
          </w:p>
        </w:tc>
      </w:tr>
      <w:tr w:rsidR="00CC3649" w:rsidRPr="00CC3649" w:rsidTr="00CC3649">
        <w:tc>
          <w:tcPr>
            <w:tcW w:w="156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Money</w:t>
            </w:r>
          </w:p>
        </w:tc>
        <w:tc>
          <w:tcPr>
            <w:tcW w:w="2268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Recognise different coin denominations</w:t>
            </w:r>
          </w:p>
        </w:tc>
        <w:tc>
          <w:tcPr>
            <w:tcW w:w="184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 xml:space="preserve">Recognise £ and p 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Make equal amounts using different coinage</w:t>
            </w:r>
          </w:p>
          <w:p w:rsidR="009F36C2" w:rsidRPr="00CC3649" w:rsidRDefault="009F36C2" w:rsidP="00CC3649">
            <w:pPr>
              <w:rPr>
                <w:sz w:val="14"/>
                <w:szCs w:val="14"/>
              </w:rPr>
            </w:pPr>
          </w:p>
        </w:tc>
        <w:tc>
          <w:tcPr>
            <w:tcW w:w="2552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Add and subtract amounts of money to give change in practical contexts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CC3649">
            <w:pPr>
              <w:rPr>
                <w:sz w:val="14"/>
                <w:szCs w:val="14"/>
              </w:rPr>
            </w:pPr>
          </w:p>
        </w:tc>
        <w:tc>
          <w:tcPr>
            <w:tcW w:w="1559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Estimate, compare and calculate different measures including money in pounds and pence</w:t>
            </w:r>
          </w:p>
        </w:tc>
        <w:tc>
          <w:tcPr>
            <w:tcW w:w="241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7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</w:tr>
      <w:tr w:rsidR="00CC3649" w:rsidRPr="00CC3649" w:rsidTr="00CC3649">
        <w:tc>
          <w:tcPr>
            <w:tcW w:w="156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Time</w:t>
            </w:r>
          </w:p>
        </w:tc>
        <w:tc>
          <w:tcPr>
            <w:tcW w:w="2268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Tell the time to the hour and half past and put hands on clock</w:t>
            </w:r>
          </w:p>
        </w:tc>
        <w:tc>
          <w:tcPr>
            <w:tcW w:w="184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Tell and write the time to 5 minutes including ¼ to and ¼ past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  <w:p w:rsidR="009F36C2" w:rsidRPr="00CC3649" w:rsidRDefault="009F36C2" w:rsidP="00C778B8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 xml:space="preserve">Know how many minutes in an hour and </w:t>
            </w:r>
            <w:r w:rsidR="00C778B8" w:rsidRPr="00CC3649">
              <w:rPr>
                <w:sz w:val="14"/>
                <w:szCs w:val="14"/>
              </w:rPr>
              <w:t>hours in a day</w:t>
            </w:r>
          </w:p>
        </w:tc>
        <w:tc>
          <w:tcPr>
            <w:tcW w:w="2552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Tell and write the time from analogue clock including Roman numerals I to XII and 12-hour and 24-hour clocks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Estimate and read time to nearest minute</w:t>
            </w: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</w:p>
          <w:p w:rsidR="00C778B8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Know the number of seconds in a minute</w:t>
            </w:r>
          </w:p>
        </w:tc>
        <w:tc>
          <w:tcPr>
            <w:tcW w:w="1559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7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</w:tr>
      <w:tr w:rsidR="00CC3649" w:rsidRPr="00CC3649" w:rsidTr="00CC3649">
        <w:tc>
          <w:tcPr>
            <w:tcW w:w="1560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Dates</w:t>
            </w:r>
          </w:p>
        </w:tc>
        <w:tc>
          <w:tcPr>
            <w:tcW w:w="2268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 xml:space="preserve">Recognise and use language relating to dates: 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days /months</w:t>
            </w:r>
          </w:p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and sequence events</w:t>
            </w:r>
          </w:p>
        </w:tc>
        <w:tc>
          <w:tcPr>
            <w:tcW w:w="1842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52" w:type="dxa"/>
          </w:tcPr>
          <w:p w:rsidR="009F36C2" w:rsidRPr="00CC3649" w:rsidRDefault="00C778B8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Days in each month, year and leap year</w:t>
            </w:r>
          </w:p>
        </w:tc>
        <w:tc>
          <w:tcPr>
            <w:tcW w:w="1559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9F36C2" w:rsidRPr="00CC3649" w:rsidRDefault="004D348F" w:rsidP="00FA7915">
            <w:pPr>
              <w:jc w:val="center"/>
              <w:rPr>
                <w:sz w:val="14"/>
                <w:szCs w:val="14"/>
              </w:rPr>
            </w:pPr>
            <w:r w:rsidRPr="00CC3649">
              <w:rPr>
                <w:sz w:val="14"/>
                <w:szCs w:val="14"/>
              </w:rPr>
              <w:t>Recognise years written in Roman numerals</w:t>
            </w:r>
          </w:p>
        </w:tc>
        <w:tc>
          <w:tcPr>
            <w:tcW w:w="2977" w:type="dxa"/>
          </w:tcPr>
          <w:p w:rsidR="009F36C2" w:rsidRPr="00CC3649" w:rsidRDefault="009F36C2" w:rsidP="00FA7915">
            <w:pPr>
              <w:jc w:val="center"/>
              <w:rPr>
                <w:sz w:val="14"/>
                <w:szCs w:val="14"/>
              </w:rPr>
            </w:pPr>
          </w:p>
        </w:tc>
      </w:tr>
    </w:tbl>
    <w:p w:rsidR="00FF125E" w:rsidRDefault="00FF125E" w:rsidP="00FA7915">
      <w:pPr>
        <w:jc w:val="center"/>
        <w:rPr>
          <w:sz w:val="32"/>
          <w:szCs w:val="32"/>
        </w:rPr>
      </w:pPr>
    </w:p>
    <w:p w:rsidR="00FF125E" w:rsidRDefault="00FF125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F36C2" w:rsidRDefault="00FF125E" w:rsidP="00FA7915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PROGRESSION IN GEOMETRY</w:t>
      </w:r>
    </w:p>
    <w:p w:rsidR="00F23152" w:rsidRDefault="00F23152" w:rsidP="00FA7915">
      <w:pPr>
        <w:jc w:val="center"/>
        <w:rPr>
          <w:sz w:val="32"/>
          <w:szCs w:val="32"/>
        </w:rPr>
      </w:pPr>
      <w:r w:rsidRPr="00FF125E">
        <w:rPr>
          <w:sz w:val="18"/>
          <w:szCs w:val="18"/>
        </w:rPr>
        <w:t>Problem solving should be used throughout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FF125E" w:rsidRPr="00FF125E" w:rsidTr="00FF125E">
        <w:tc>
          <w:tcPr>
            <w:tcW w:w="2024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Programme of Study</w:t>
            </w:r>
          </w:p>
        </w:tc>
        <w:tc>
          <w:tcPr>
            <w:tcW w:w="2025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Y6</w:t>
            </w:r>
          </w:p>
          <w:p w:rsidR="00FF125E" w:rsidRPr="00FF125E" w:rsidRDefault="00FF125E" w:rsidP="00FA7915">
            <w:pPr>
              <w:jc w:val="center"/>
              <w:rPr>
                <w:sz w:val="16"/>
                <w:szCs w:val="16"/>
              </w:rPr>
            </w:pPr>
          </w:p>
        </w:tc>
      </w:tr>
      <w:tr w:rsidR="00FF125E" w:rsidRPr="00FF125E" w:rsidTr="00FF125E">
        <w:tc>
          <w:tcPr>
            <w:tcW w:w="2024" w:type="dxa"/>
          </w:tcPr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shape</w:t>
            </w:r>
          </w:p>
        </w:tc>
        <w:tc>
          <w:tcPr>
            <w:tcW w:w="2025" w:type="dxa"/>
          </w:tcPr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name common 2-d shapes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name common 3-d shapes</w:t>
            </w:r>
          </w:p>
        </w:tc>
        <w:tc>
          <w:tcPr>
            <w:tcW w:w="2025" w:type="dxa"/>
          </w:tcPr>
          <w:p w:rsidR="00FF125E" w:rsidRDefault="00FF125E" w:rsidP="00FF12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2-d shape including vertical line of symmetry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3-d shapes (edges, vertices and faces)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2-d shapes on a 3-d shape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sort 2-d and 3-d shapes and everyday objects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and make 2-d and 3-d shapes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angles as a property of a shape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right angles and their relationship to turns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angles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horizontal and vertical lines and pairs of perpendicular and parallel lines</w:t>
            </w:r>
          </w:p>
        </w:tc>
        <w:tc>
          <w:tcPr>
            <w:tcW w:w="2025" w:type="dxa"/>
          </w:tcPr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classify shapes based on their properties and size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acute and obtuse angles and compare and order angles 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lines of symmetry in 2-d shapes presented in different orientations</w:t>
            </w: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</w:p>
          <w:p w:rsidR="00FF125E" w:rsidRDefault="00FF125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a simple symmetric figure</w:t>
            </w:r>
          </w:p>
        </w:tc>
        <w:tc>
          <w:tcPr>
            <w:tcW w:w="2025" w:type="dxa"/>
          </w:tcPr>
          <w:p w:rsidR="00FF125E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3-d shapes from 2-d representations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degrees are how angles are measured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acute, obtuse and reflex angles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rFonts w:ascii="Agency FB" w:hAnsi="Agency FB"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Draw given angles and measure them in degrees </w:t>
            </w:r>
            <w:r>
              <w:rPr>
                <w:rFonts w:ascii="Agency FB" w:hAnsi="Agency FB"/>
                <w:sz w:val="16"/>
                <w:szCs w:val="16"/>
                <w:vertAlign w:val="superscript"/>
              </w:rPr>
              <w:t>o</w:t>
            </w:r>
          </w:p>
          <w:p w:rsidR="00F23152" w:rsidRDefault="00F23152" w:rsidP="00FA7915">
            <w:pPr>
              <w:jc w:val="center"/>
              <w:rPr>
                <w:rFonts w:ascii="Agency FB" w:hAnsi="Agency FB"/>
                <w:sz w:val="16"/>
                <w:szCs w:val="16"/>
                <w:vertAlign w:val="superscript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 w:rsidRPr="00F23152">
              <w:rPr>
                <w:sz w:val="16"/>
                <w:szCs w:val="16"/>
              </w:rPr>
              <w:t>Use the properties of rectangles to</w:t>
            </w:r>
            <w:r>
              <w:rPr>
                <w:sz w:val="16"/>
                <w:szCs w:val="16"/>
              </w:rPr>
              <w:t xml:space="preserve"> </w:t>
            </w:r>
            <w:r w:rsidRPr="00F23152">
              <w:rPr>
                <w:sz w:val="16"/>
                <w:szCs w:val="16"/>
              </w:rPr>
              <w:t>find related facts, missing lengths and angles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P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Distinguish between regular and irregular shapes</w:t>
            </w:r>
          </w:p>
        </w:tc>
        <w:tc>
          <w:tcPr>
            <w:tcW w:w="2025" w:type="dxa"/>
          </w:tcPr>
          <w:p w:rsidR="00FF125E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2-d shapes given dimensions and angles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Recognise, describe and build simple 3-d shapes including making nets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classify geometric shapes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Illustrate and name parts of a circle</w:t>
            </w: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</w:tr>
      <w:tr w:rsidR="00F23152" w:rsidRPr="00FF125E" w:rsidTr="00FF125E">
        <w:tc>
          <w:tcPr>
            <w:tcW w:w="2024" w:type="dxa"/>
          </w:tcPr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Position and movement</w:t>
            </w:r>
          </w:p>
        </w:tc>
        <w:tc>
          <w:tcPr>
            <w:tcW w:w="2025" w:type="dxa"/>
          </w:tcPr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position, direction and movement: whole, half, quarter and three-quarter turns</w:t>
            </w:r>
          </w:p>
        </w:tc>
        <w:tc>
          <w:tcPr>
            <w:tcW w:w="2025" w:type="dxa"/>
          </w:tcPr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and arrange combinations of mathematical objects in patterns and sequences</w:t>
            </w:r>
          </w:p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mathematical vocabulary to describe position, direction and movement</w:t>
            </w:r>
          </w:p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(clockwise/anti-clockwise)</w:t>
            </w:r>
          </w:p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</w:p>
          <w:p w:rsidR="00F23152" w:rsidRDefault="00F23152" w:rsidP="00FF12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F23152" w:rsidRDefault="00F23152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F23152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positions on a 2-d grid as co-ordinates in the first quadrant</w:t>
            </w: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movements between positions as translations of a given unit to the left/right, up/down</w:t>
            </w: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Plot specified points and draw sides to complete a given polygon</w:t>
            </w:r>
          </w:p>
        </w:tc>
        <w:tc>
          <w:tcPr>
            <w:tcW w:w="2025" w:type="dxa"/>
          </w:tcPr>
          <w:p w:rsidR="00F23152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Identify, describe and represent the position of a shape following a reflection or translation</w:t>
            </w:r>
          </w:p>
        </w:tc>
        <w:tc>
          <w:tcPr>
            <w:tcW w:w="2025" w:type="dxa"/>
          </w:tcPr>
          <w:p w:rsidR="00F23152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positions on the full co-ordinate grid</w:t>
            </w: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</w:p>
          <w:p w:rsidR="008A2476" w:rsidRDefault="008A2476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and translate simple shapes on the co-ordinate plane, and reflect them in the axes</w:t>
            </w:r>
          </w:p>
        </w:tc>
      </w:tr>
    </w:tbl>
    <w:p w:rsidR="00F23152" w:rsidRDefault="00F23152" w:rsidP="00FA7915">
      <w:pPr>
        <w:jc w:val="center"/>
        <w:rPr>
          <w:sz w:val="32"/>
          <w:szCs w:val="32"/>
        </w:rPr>
      </w:pPr>
    </w:p>
    <w:p w:rsidR="00F23152" w:rsidRDefault="00F2315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F125E" w:rsidRDefault="00F23152" w:rsidP="00FA7915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PROGRESSION IN </w:t>
      </w:r>
      <w:r w:rsidR="00465C6E">
        <w:rPr>
          <w:sz w:val="32"/>
          <w:szCs w:val="32"/>
        </w:rPr>
        <w:t>STATISTICS</w:t>
      </w:r>
    </w:p>
    <w:p w:rsidR="00465C6E" w:rsidRPr="00465C6E" w:rsidRDefault="00465C6E" w:rsidP="00465C6E">
      <w:pPr>
        <w:jc w:val="center"/>
        <w:rPr>
          <w:sz w:val="18"/>
          <w:szCs w:val="18"/>
        </w:rPr>
      </w:pPr>
      <w:r w:rsidRPr="00465C6E">
        <w:rPr>
          <w:sz w:val="18"/>
          <w:szCs w:val="18"/>
        </w:rPr>
        <w:t>Problem solving should be used throughout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465C6E" w:rsidRPr="00465C6E" w:rsidTr="00465C6E">
        <w:tc>
          <w:tcPr>
            <w:tcW w:w="2024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 w:rsidRPr="00465C6E">
              <w:rPr>
                <w:sz w:val="16"/>
                <w:szCs w:val="16"/>
              </w:rPr>
              <w:t>Y6</w:t>
            </w:r>
          </w:p>
        </w:tc>
      </w:tr>
      <w:tr w:rsidR="00465C6E" w:rsidRPr="00465C6E" w:rsidTr="00465C6E">
        <w:tc>
          <w:tcPr>
            <w:tcW w:w="2024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 and construct simple pictograms, tally charts, block diagrams and simple tables</w:t>
            </w:r>
          </w:p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</w:p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and answer simple questions about data</w:t>
            </w:r>
          </w:p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</w:p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Interpret and present data using bar </w:t>
            </w:r>
            <w:proofErr w:type="spellStart"/>
            <w:r>
              <w:rPr>
                <w:sz w:val="16"/>
                <w:szCs w:val="16"/>
              </w:rPr>
              <w:t>chars</w:t>
            </w:r>
            <w:proofErr w:type="spellEnd"/>
            <w:r>
              <w:rPr>
                <w:sz w:val="16"/>
                <w:szCs w:val="16"/>
              </w:rPr>
              <w:t>, pictograms and tables</w:t>
            </w:r>
          </w:p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</w:p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Solve one-step and two-step questions relating to data</w:t>
            </w:r>
          </w:p>
        </w:tc>
        <w:tc>
          <w:tcPr>
            <w:tcW w:w="2025" w:type="dxa"/>
          </w:tcPr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 and present discrete and continuous data using appropriate graphical methods including bar charts and time graphs</w:t>
            </w:r>
          </w:p>
          <w:p w:rsidR="00465C6E" w:rsidRDefault="00465C6E" w:rsidP="00FA7915">
            <w:pPr>
              <w:jc w:val="center"/>
              <w:rPr>
                <w:sz w:val="16"/>
                <w:szCs w:val="16"/>
              </w:rPr>
            </w:pPr>
          </w:p>
          <w:p w:rsidR="00465C6E" w:rsidRPr="00465C6E" w:rsidRDefault="00465C6E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Solve comparison, sum and difference problems</w:t>
            </w:r>
          </w:p>
        </w:tc>
        <w:tc>
          <w:tcPr>
            <w:tcW w:w="2025" w:type="dxa"/>
          </w:tcPr>
          <w:p w:rsidR="00465C6E" w:rsidRDefault="00560F37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Solve comparison, sum and difference problems using information presented in a line graph</w:t>
            </w:r>
          </w:p>
          <w:p w:rsidR="00560F37" w:rsidRDefault="00560F37" w:rsidP="00FA7915">
            <w:pPr>
              <w:jc w:val="center"/>
              <w:rPr>
                <w:sz w:val="16"/>
                <w:szCs w:val="16"/>
              </w:rPr>
            </w:pPr>
          </w:p>
          <w:p w:rsidR="00560F37" w:rsidRPr="00465C6E" w:rsidRDefault="00560F37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Complete, read and interpret information in tables, including timetables</w:t>
            </w:r>
          </w:p>
        </w:tc>
        <w:tc>
          <w:tcPr>
            <w:tcW w:w="2025" w:type="dxa"/>
          </w:tcPr>
          <w:p w:rsidR="00465C6E" w:rsidRDefault="00560F37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 and construct pie charts and line graphs and use these to solve problems</w:t>
            </w:r>
          </w:p>
          <w:p w:rsidR="00560F37" w:rsidRDefault="00560F37" w:rsidP="00FA7915">
            <w:pPr>
              <w:jc w:val="center"/>
              <w:rPr>
                <w:sz w:val="16"/>
                <w:szCs w:val="16"/>
              </w:rPr>
            </w:pPr>
          </w:p>
          <w:p w:rsidR="00560F37" w:rsidRPr="00465C6E" w:rsidRDefault="00560F37" w:rsidP="00FA79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and interpret the mean as an average</w:t>
            </w:r>
          </w:p>
        </w:tc>
      </w:tr>
    </w:tbl>
    <w:p w:rsidR="00465C6E" w:rsidRDefault="00465C6E" w:rsidP="00FA7915">
      <w:pPr>
        <w:jc w:val="center"/>
        <w:rPr>
          <w:sz w:val="32"/>
          <w:szCs w:val="32"/>
        </w:rPr>
      </w:pPr>
    </w:p>
    <w:p w:rsidR="009B7482" w:rsidRDefault="009B7482" w:rsidP="00FA7915">
      <w:pPr>
        <w:jc w:val="center"/>
        <w:rPr>
          <w:sz w:val="32"/>
          <w:szCs w:val="32"/>
        </w:rPr>
      </w:pPr>
    </w:p>
    <w:p w:rsidR="009B7482" w:rsidRPr="009B7482" w:rsidRDefault="009B7482" w:rsidP="009B7482">
      <w:pPr>
        <w:tabs>
          <w:tab w:val="left" w:pos="4155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RATION AND PROPORTION, </w:t>
      </w:r>
      <w:proofErr w:type="gramStart"/>
      <w:r>
        <w:rPr>
          <w:sz w:val="32"/>
          <w:szCs w:val="32"/>
        </w:rPr>
        <w:t>ALGEBRA  Y6</w:t>
      </w:r>
      <w:proofErr w:type="gramEnd"/>
      <w:r>
        <w:rPr>
          <w:sz w:val="32"/>
          <w:szCs w:val="32"/>
        </w:rPr>
        <w:t xml:space="preserve">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12150"/>
      </w:tblGrid>
      <w:tr w:rsidR="009B7482" w:rsidRPr="009B7482" w:rsidTr="00047F3C">
        <w:tc>
          <w:tcPr>
            <w:tcW w:w="2024" w:type="dxa"/>
          </w:tcPr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Ratio and proportion</w:t>
            </w:r>
          </w:p>
        </w:tc>
        <w:tc>
          <w:tcPr>
            <w:tcW w:w="12150" w:type="dxa"/>
          </w:tcPr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Solve problems involving the relative sizes of two quantities where missing values can be found by using integer multiplication and division facts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Solve problems involving the calculation of percentages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Solve problems involving similar shapes where the scale factor is known or can be found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Solve problems involving unequal sharing and grouping using knowledge of fractions and multiples</w:t>
            </w:r>
          </w:p>
        </w:tc>
      </w:tr>
      <w:tr w:rsidR="009B7482" w:rsidRPr="009B7482" w:rsidTr="00047F3C">
        <w:tc>
          <w:tcPr>
            <w:tcW w:w="2024" w:type="dxa"/>
          </w:tcPr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Algebra</w:t>
            </w:r>
          </w:p>
        </w:tc>
        <w:tc>
          <w:tcPr>
            <w:tcW w:w="12150" w:type="dxa"/>
          </w:tcPr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Use simple formulae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Generate and describe linear number sequences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Express missing number problems algebraically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Find pairs of numbers that satisfy an equation with two unknowns</w:t>
            </w: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</w:p>
          <w:p w:rsidR="009B7482" w:rsidRPr="009B7482" w:rsidRDefault="009B7482" w:rsidP="009B7482">
            <w:pPr>
              <w:tabs>
                <w:tab w:val="left" w:pos="4155"/>
              </w:tabs>
              <w:rPr>
                <w:sz w:val="16"/>
                <w:szCs w:val="16"/>
              </w:rPr>
            </w:pPr>
            <w:r w:rsidRPr="009B7482">
              <w:rPr>
                <w:sz w:val="16"/>
                <w:szCs w:val="16"/>
              </w:rPr>
              <w:t>Enumerate possibilities of combinations of two variables</w:t>
            </w:r>
          </w:p>
        </w:tc>
      </w:tr>
    </w:tbl>
    <w:p w:rsidR="00FF125E" w:rsidRPr="009B7482" w:rsidRDefault="00FF125E" w:rsidP="009B7482">
      <w:pPr>
        <w:tabs>
          <w:tab w:val="left" w:pos="4155"/>
        </w:tabs>
        <w:rPr>
          <w:sz w:val="32"/>
          <w:szCs w:val="32"/>
        </w:rPr>
      </w:pPr>
    </w:p>
    <w:sectPr w:rsidR="00FF125E" w:rsidRPr="009B7482" w:rsidSect="00FA79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CD5E6C"/>
    <w:multiLevelType w:val="hybridMultilevel"/>
    <w:tmpl w:val="4D2E64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15"/>
    <w:rsid w:val="0001703E"/>
    <w:rsid w:val="001377BD"/>
    <w:rsid w:val="001836FD"/>
    <w:rsid w:val="0027645E"/>
    <w:rsid w:val="00285142"/>
    <w:rsid w:val="002A7868"/>
    <w:rsid w:val="004242FF"/>
    <w:rsid w:val="00436918"/>
    <w:rsid w:val="00465C6E"/>
    <w:rsid w:val="00467B16"/>
    <w:rsid w:val="004C5663"/>
    <w:rsid w:val="004D348F"/>
    <w:rsid w:val="005013B9"/>
    <w:rsid w:val="00560F37"/>
    <w:rsid w:val="00580BEB"/>
    <w:rsid w:val="006A6DE0"/>
    <w:rsid w:val="008A2476"/>
    <w:rsid w:val="008D3F4C"/>
    <w:rsid w:val="008F4E70"/>
    <w:rsid w:val="009031F7"/>
    <w:rsid w:val="009B7482"/>
    <w:rsid w:val="009F36C2"/>
    <w:rsid w:val="00B9545C"/>
    <w:rsid w:val="00C3771C"/>
    <w:rsid w:val="00C778B8"/>
    <w:rsid w:val="00CB0BC1"/>
    <w:rsid w:val="00CC3649"/>
    <w:rsid w:val="00DA6FC2"/>
    <w:rsid w:val="00E9221F"/>
    <w:rsid w:val="00F23152"/>
    <w:rsid w:val="00F2652B"/>
    <w:rsid w:val="00F84988"/>
    <w:rsid w:val="00FA7915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D14D5F-D734-4AB2-9C31-73D2511F4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80BE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B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11591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Shared Services</dc:creator>
  <cp:lastModifiedBy>Mrs Jones</cp:lastModifiedBy>
  <cp:revision>2</cp:revision>
  <dcterms:created xsi:type="dcterms:W3CDTF">2020-10-22T15:51:00Z</dcterms:created>
  <dcterms:modified xsi:type="dcterms:W3CDTF">2020-10-22T15:51:00Z</dcterms:modified>
</cp:coreProperties>
</file>