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729" w:rsidRPr="00430729" w:rsidRDefault="00430729">
      <w:pPr>
        <w:rPr>
          <w:rFonts w:ascii="Comic Sans MS" w:hAnsi="Comic Sans MS"/>
          <w:sz w:val="36"/>
          <w:szCs w:val="36"/>
        </w:rPr>
      </w:pPr>
      <w:r w:rsidRPr="00430729">
        <w:rPr>
          <w:rFonts w:ascii="Comic Sans MS" w:hAnsi="Comic Sans MS"/>
          <w:sz w:val="36"/>
          <w:szCs w:val="36"/>
        </w:rPr>
        <w:t>Wh</w:t>
      </w:r>
      <w:bookmarkStart w:id="0" w:name="_GoBack"/>
      <w:bookmarkEnd w:id="0"/>
      <w:r w:rsidRPr="00430729">
        <w:rPr>
          <w:rFonts w:ascii="Comic Sans MS" w:hAnsi="Comic Sans MS"/>
          <w:sz w:val="36"/>
          <w:szCs w:val="36"/>
        </w:rPr>
        <w:t>at Parents and Carers Need to Know</w:t>
      </w:r>
    </w:p>
    <w:p w:rsidR="00430729" w:rsidRPr="00430729" w:rsidRDefault="00430729">
      <w:pPr>
        <w:rPr>
          <w:rFonts w:ascii="Comic Sans MS" w:hAnsi="Comic Sans MS"/>
          <w:sz w:val="36"/>
          <w:szCs w:val="36"/>
        </w:rPr>
      </w:pPr>
    </w:p>
    <w:p w:rsidR="00563CCB" w:rsidRPr="00430729" w:rsidRDefault="00430729">
      <w:pPr>
        <w:rPr>
          <w:rFonts w:ascii="Comic Sans MS" w:hAnsi="Comic Sans MS"/>
          <w:sz w:val="36"/>
          <w:szCs w:val="36"/>
        </w:rPr>
      </w:pPr>
      <w:hyperlink r:id="rId4" w:history="1">
        <w:r w:rsidRPr="00430729">
          <w:rPr>
            <w:rStyle w:val="Hyperlink"/>
            <w:rFonts w:ascii="Comic Sans MS" w:hAnsi="Comic Sans MS"/>
            <w:sz w:val="36"/>
            <w:szCs w:val="36"/>
          </w:rPr>
          <w:t>https://www.gov.uk/government/publications/what-parents-and-carers-need-to-know-about-early-years-providers-schools-and-colleges-during-the-coronavirus-covid-19-outbreak/what-parents-and-carers-need-to-know-about-early-years-providers-schools-and-colleges-in-the-autumn-term</w:t>
        </w:r>
      </w:hyperlink>
      <w:r w:rsidRPr="00430729">
        <w:rPr>
          <w:rFonts w:ascii="Comic Sans MS" w:hAnsi="Comic Sans MS"/>
          <w:sz w:val="36"/>
          <w:szCs w:val="36"/>
        </w:rPr>
        <w:t xml:space="preserve"> </w:t>
      </w:r>
    </w:p>
    <w:sectPr w:rsidR="00563CCB" w:rsidRPr="00430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729"/>
    <w:rsid w:val="00430729"/>
    <w:rsid w:val="00591A87"/>
    <w:rsid w:val="00C5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60E5B2-D1A1-4A79-A2AC-E575557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07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7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publications/what-parents-and-carers-need-to-know-about-early-years-providers-schools-and-colleges-during-the-coronavirus-covid-19-outbreak/what-parents-and-carers-need-to-know-about-early-years-providers-schools-and-colleges-in-the-autumn-te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Jones</dc:creator>
  <cp:keywords/>
  <dc:description/>
  <cp:lastModifiedBy>Mrs Jones</cp:lastModifiedBy>
  <cp:revision>1</cp:revision>
  <dcterms:created xsi:type="dcterms:W3CDTF">2020-11-12T16:10:00Z</dcterms:created>
  <dcterms:modified xsi:type="dcterms:W3CDTF">2020-11-12T16:17:00Z</dcterms:modified>
</cp:coreProperties>
</file>